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ECB4" w14:textId="2BD2786A" w:rsidR="00795CDB" w:rsidRPr="00226993" w:rsidRDefault="00AA0154" w:rsidP="00226993">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 xml:space="preserve">PANDEMIC </w:t>
      </w:r>
      <w:r w:rsidR="0068770A">
        <w:rPr>
          <w:rFonts w:ascii="Times New Roman" w:hAnsi="Times New Roman" w:cs="Times New Roman"/>
          <w:b/>
          <w:sz w:val="40"/>
          <w:szCs w:val="36"/>
          <w:vertAlign w:val="superscript"/>
        </w:rPr>
        <w:t xml:space="preserve">INFLUENZA </w:t>
      </w:r>
      <w:r>
        <w:rPr>
          <w:rFonts w:ascii="Times New Roman" w:hAnsi="Times New Roman" w:cs="Times New Roman"/>
          <w:b/>
          <w:sz w:val="40"/>
          <w:szCs w:val="36"/>
          <w:vertAlign w:val="superscript"/>
        </w:rPr>
        <w:t>POLICY &amp; PROCEDURES</w:t>
      </w:r>
    </w:p>
    <w:p w14:paraId="1E06F25B" w14:textId="1CC0F199" w:rsidR="00C27BB9" w:rsidRDefault="00696246" w:rsidP="00AA0154">
      <w:pPr>
        <w:pStyle w:val="Pa3"/>
        <w:spacing w:line="360" w:lineRule="auto"/>
        <w:jc w:val="both"/>
        <w:rPr>
          <w:rFonts w:ascii="Times New Roman" w:hAnsi="Times New Roman" w:cs="Times New Roman"/>
          <w:color w:val="000000"/>
        </w:rPr>
      </w:pPr>
      <w:r w:rsidRPr="00696246">
        <w:rPr>
          <w:rFonts w:ascii="Times New Roman" w:hAnsi="Times New Roman" w:cs="Times New Roman"/>
          <w:color w:val="000000"/>
        </w:rPr>
        <w:t xml:space="preserve">The trustees of </w:t>
      </w:r>
      <w:r w:rsidR="00A40F1F">
        <w:rPr>
          <w:rFonts w:ascii="Times New Roman" w:hAnsi="Times New Roman" w:cs="Times New Roman"/>
          <w:color w:val="000000"/>
        </w:rPr>
        <w:t>DMC</w:t>
      </w:r>
      <w:r w:rsidR="00C9443B">
        <w:rPr>
          <w:rFonts w:ascii="Times New Roman" w:hAnsi="Times New Roman" w:cs="Times New Roman"/>
          <w:color w:val="000000"/>
        </w:rPr>
        <w:t xml:space="preserve"> recognise</w:t>
      </w:r>
      <w:r w:rsidR="00AA0154">
        <w:rPr>
          <w:rFonts w:ascii="Times New Roman" w:hAnsi="Times New Roman" w:cs="Times New Roman"/>
          <w:color w:val="000000"/>
        </w:rPr>
        <w:t xml:space="preserve"> their responsibilities in relation to the health and wellbeing of residents, employ</w:t>
      </w:r>
      <w:r w:rsidR="00F35C7B">
        <w:rPr>
          <w:rFonts w:ascii="Times New Roman" w:hAnsi="Times New Roman" w:cs="Times New Roman"/>
          <w:color w:val="000000"/>
        </w:rPr>
        <w:t>ees, visitors and contractors in a pandemic situation.</w:t>
      </w:r>
    </w:p>
    <w:p w14:paraId="35A59861" w14:textId="2E830396" w:rsidR="00480C41" w:rsidRPr="00480C41" w:rsidRDefault="00535B8E" w:rsidP="00AA0154">
      <w:pPr>
        <w:pStyle w:val="Pa3"/>
        <w:spacing w:line="360" w:lineRule="auto"/>
        <w:jc w:val="both"/>
        <w:rPr>
          <w:rFonts w:ascii="Times New Roman" w:hAnsi="Times New Roman" w:cs="Times New Roman"/>
        </w:rPr>
      </w:pPr>
      <w:r w:rsidRPr="001857E0">
        <w:rPr>
          <w:rFonts w:ascii="Times New Roman" w:hAnsi="Times New Roman" w:cs="Times New Roman"/>
        </w:rPr>
        <w:t>The government recommends that all organisations adopt robust and flexible generic business continuity management arrangements which will help ensure that the impact of any disruptions will be minimised.</w:t>
      </w:r>
      <w:r>
        <w:t xml:space="preserve"> </w:t>
      </w:r>
      <w:r w:rsidR="00C27BB9">
        <w:rPr>
          <w:rFonts w:ascii="Times New Roman" w:hAnsi="Times New Roman" w:cs="Times New Roman"/>
          <w:color w:val="000000"/>
        </w:rPr>
        <w:t>With this in mind, precautions shall be taken to minimise the impact of an outbreak on these groups as they come into contact with DMC</w:t>
      </w:r>
      <w:r w:rsidR="004E3E6B">
        <w:rPr>
          <w:rFonts w:ascii="Times New Roman" w:hAnsi="Times New Roman" w:cs="Times New Roman"/>
          <w:color w:val="000000"/>
        </w:rPr>
        <w:t>.</w:t>
      </w:r>
    </w:p>
    <w:p w14:paraId="1F2F3EFC" w14:textId="72313318" w:rsidR="00110331" w:rsidRDefault="00DA2EA4" w:rsidP="00D5220E">
      <w:pPr>
        <w:pStyle w:val="Default"/>
        <w:jc w:val="both"/>
        <w:rPr>
          <w:rFonts w:ascii="Times New Roman" w:hAnsi="Times New Roman" w:cs="Times New Roman"/>
        </w:rPr>
      </w:pPr>
      <w:r>
        <w:rPr>
          <w:rFonts w:ascii="Times New Roman" w:hAnsi="Times New Roman" w:cs="Times New Roman"/>
          <w:color w:val="0B0C0C"/>
          <w:shd w:val="clear" w:color="auto" w:fill="FFFFFF"/>
        </w:rPr>
        <w:t>DMC takes action according to the latest advice from the UK government including the NHS and from Dorset Council.</w:t>
      </w:r>
    </w:p>
    <w:p w14:paraId="4E677646" w14:textId="77777777" w:rsidR="00DA2EA4" w:rsidRDefault="00DA2EA4" w:rsidP="00D5220E">
      <w:pPr>
        <w:pStyle w:val="Default"/>
        <w:jc w:val="both"/>
        <w:rPr>
          <w:rFonts w:ascii="Times New Roman" w:hAnsi="Times New Roman" w:cs="Times New Roman"/>
          <w:b/>
        </w:rPr>
      </w:pPr>
    </w:p>
    <w:p w14:paraId="72786B88" w14:textId="025E29D1" w:rsidR="00AA0154" w:rsidRPr="00AA0154" w:rsidRDefault="00994351" w:rsidP="00D5220E">
      <w:pPr>
        <w:pStyle w:val="Default"/>
        <w:jc w:val="both"/>
        <w:rPr>
          <w:rFonts w:ascii="Times New Roman" w:hAnsi="Times New Roman" w:cs="Times New Roman"/>
          <w:b/>
        </w:rPr>
      </w:pPr>
      <w:r>
        <w:rPr>
          <w:rFonts w:ascii="Times New Roman" w:hAnsi="Times New Roman" w:cs="Times New Roman"/>
          <w:b/>
        </w:rPr>
        <w:t>WHAT IS</w:t>
      </w:r>
      <w:r w:rsidR="00AA0154" w:rsidRPr="00AA0154">
        <w:rPr>
          <w:rFonts w:ascii="Times New Roman" w:hAnsi="Times New Roman" w:cs="Times New Roman"/>
          <w:b/>
        </w:rPr>
        <w:t xml:space="preserve"> PANDEMIC</w:t>
      </w:r>
      <w:r>
        <w:rPr>
          <w:rFonts w:ascii="Times New Roman" w:hAnsi="Times New Roman" w:cs="Times New Roman"/>
          <w:b/>
        </w:rPr>
        <w:t xml:space="preserve"> INFLUENZA</w:t>
      </w:r>
      <w:r w:rsidR="00AA0154" w:rsidRPr="00AA0154">
        <w:rPr>
          <w:rFonts w:ascii="Times New Roman" w:hAnsi="Times New Roman" w:cs="Times New Roman"/>
          <w:b/>
        </w:rPr>
        <w:t>?</w:t>
      </w:r>
    </w:p>
    <w:p w14:paraId="7F3D0164" w14:textId="31413848" w:rsidR="00AA0154" w:rsidRPr="00C27BB9" w:rsidRDefault="00994351" w:rsidP="00C9443B">
      <w:pPr>
        <w:pStyle w:val="Default"/>
        <w:jc w:val="both"/>
        <w:rPr>
          <w:rFonts w:ascii="Times New Roman" w:hAnsi="Times New Roman" w:cs="Times New Roman"/>
        </w:rPr>
      </w:pPr>
      <w:r>
        <w:rPr>
          <w:rFonts w:ascii="Times New Roman" w:hAnsi="Times New Roman" w:cs="Times New Roman"/>
        </w:rPr>
        <w:t xml:space="preserve">Pandemic influenza </w:t>
      </w:r>
      <w:r w:rsidR="00C27BB9" w:rsidRPr="00C27BB9">
        <w:rPr>
          <w:rFonts w:ascii="Times New Roman" w:hAnsi="Times New Roman" w:cs="Times New Roman"/>
        </w:rPr>
        <w:t xml:space="preserve">emerges </w:t>
      </w:r>
      <w:r w:rsidRPr="00C27BB9">
        <w:rPr>
          <w:rFonts w:ascii="Times New Roman" w:hAnsi="Times New Roman" w:cs="Times New Roman"/>
          <w:color w:val="0B0C0C"/>
          <w:shd w:val="clear" w:color="auto" w:fill="FFFFFF"/>
        </w:rPr>
        <w:t>as a result of a new flu virus which is markedly different from recently circulating strains. Few</w:t>
      </w:r>
      <w:r w:rsidR="00C27BB9" w:rsidRPr="00C27BB9">
        <w:rPr>
          <w:rFonts w:ascii="Times New Roman" w:hAnsi="Times New Roman" w:cs="Times New Roman"/>
          <w:color w:val="0B0C0C"/>
          <w:shd w:val="clear" w:color="auto" w:fill="FFFFFF"/>
        </w:rPr>
        <w:t xml:space="preserve">, </w:t>
      </w:r>
      <w:r w:rsidRPr="00C27BB9">
        <w:rPr>
          <w:rFonts w:ascii="Times New Roman" w:hAnsi="Times New Roman" w:cs="Times New Roman"/>
          <w:color w:val="0B0C0C"/>
          <w:shd w:val="clear" w:color="auto" w:fill="FFFFFF"/>
        </w:rPr>
        <w:t>if any</w:t>
      </w:r>
      <w:r w:rsidR="00C27BB9" w:rsidRPr="00C27BB9">
        <w:rPr>
          <w:rFonts w:ascii="Times New Roman" w:hAnsi="Times New Roman" w:cs="Times New Roman"/>
          <w:color w:val="0B0C0C"/>
          <w:shd w:val="clear" w:color="auto" w:fill="FFFFFF"/>
        </w:rPr>
        <w:t xml:space="preserve">, </w:t>
      </w:r>
      <w:r w:rsidRPr="00C27BB9">
        <w:rPr>
          <w:rFonts w:ascii="Times New Roman" w:hAnsi="Times New Roman" w:cs="Times New Roman"/>
          <w:color w:val="0B0C0C"/>
          <w:shd w:val="clear" w:color="auto" w:fill="FFFFFF"/>
        </w:rPr>
        <w:t xml:space="preserve">people will have any immunity to this new virus thus allowing it to spread easily and to cause more serious </w:t>
      </w:r>
      <w:r w:rsidR="00C27BB9" w:rsidRPr="00C27BB9">
        <w:rPr>
          <w:rFonts w:ascii="Times New Roman" w:hAnsi="Times New Roman" w:cs="Times New Roman"/>
          <w:color w:val="0B0C0C"/>
          <w:shd w:val="clear" w:color="auto" w:fill="FFFFFF"/>
        </w:rPr>
        <w:t>illness</w:t>
      </w:r>
      <w:r w:rsidR="00C27BB9">
        <w:rPr>
          <w:rFonts w:ascii="Times New Roman" w:hAnsi="Times New Roman" w:cs="Times New Roman"/>
          <w:color w:val="0B0C0C"/>
          <w:shd w:val="clear" w:color="auto" w:fill="FFFFFF"/>
        </w:rPr>
        <w:t>.</w:t>
      </w:r>
      <w:r w:rsidR="00C27BB9" w:rsidRPr="00C27BB9">
        <w:rPr>
          <w:rFonts w:ascii="Times New Roman" w:hAnsi="Times New Roman" w:cs="Times New Roman"/>
          <w:color w:val="0B0C0C"/>
          <w:shd w:val="clear" w:color="auto" w:fill="FFFFFF"/>
        </w:rPr>
        <w:t xml:space="preserve"> </w:t>
      </w:r>
      <w:r w:rsidR="0068770A">
        <w:rPr>
          <w:rFonts w:ascii="Times New Roman" w:hAnsi="Times New Roman" w:cs="Times New Roman"/>
          <w:color w:val="0B0C0C"/>
          <w:shd w:val="clear" w:color="auto" w:fill="FFFFFF"/>
        </w:rPr>
        <w:t xml:space="preserve">The recent </w:t>
      </w:r>
      <w:r w:rsidR="00E714F1">
        <w:rPr>
          <w:rFonts w:ascii="Times New Roman" w:hAnsi="Times New Roman" w:cs="Times New Roman"/>
          <w:color w:val="0B0C0C"/>
          <w:shd w:val="clear" w:color="auto" w:fill="FFFFFF"/>
        </w:rPr>
        <w:t xml:space="preserve">Coronavirus is classified </w:t>
      </w:r>
      <w:r w:rsidR="004E3E6B">
        <w:rPr>
          <w:rFonts w:ascii="Times New Roman" w:hAnsi="Times New Roman" w:cs="Times New Roman"/>
          <w:color w:val="0B0C0C"/>
          <w:shd w:val="clear" w:color="auto" w:fill="FFFFFF"/>
        </w:rPr>
        <w:t xml:space="preserve">as </w:t>
      </w:r>
      <w:r w:rsidR="00E714F1">
        <w:rPr>
          <w:rFonts w:ascii="Times New Roman" w:hAnsi="Times New Roman" w:cs="Times New Roman"/>
          <w:color w:val="0B0C0C"/>
          <w:shd w:val="clear" w:color="auto" w:fill="FFFFFF"/>
        </w:rPr>
        <w:t xml:space="preserve">a respiratory illness.  </w:t>
      </w:r>
      <w:r w:rsidR="00C27BB9" w:rsidRPr="00C27BB9">
        <w:rPr>
          <w:rFonts w:ascii="Times New Roman" w:hAnsi="Times New Roman" w:cs="Times New Roman"/>
          <w:color w:val="0B0C0C"/>
          <w:shd w:val="clear" w:color="auto" w:fill="FFFFFF"/>
        </w:rPr>
        <w:t xml:space="preserve">The World Health Organisation’s influenza surveillance network monitors global viruses and </w:t>
      </w:r>
      <w:r w:rsidR="00C27BB9">
        <w:rPr>
          <w:rFonts w:ascii="Times New Roman" w:hAnsi="Times New Roman" w:cs="Times New Roman"/>
          <w:color w:val="0B0C0C"/>
          <w:shd w:val="clear" w:color="auto" w:fill="FFFFFF"/>
        </w:rPr>
        <w:t>a</w:t>
      </w:r>
      <w:r w:rsidR="00DA2EA4">
        <w:rPr>
          <w:rFonts w:ascii="Times New Roman" w:hAnsi="Times New Roman" w:cs="Times New Roman"/>
          <w:color w:val="0B0C0C"/>
          <w:shd w:val="clear" w:color="auto" w:fill="FFFFFF"/>
        </w:rPr>
        <w:t xml:space="preserve">dvises governments when to plan. </w:t>
      </w:r>
    </w:p>
    <w:p w14:paraId="4B174AFF" w14:textId="77777777" w:rsidR="00AA0154" w:rsidRPr="00C27BB9" w:rsidRDefault="00AA0154" w:rsidP="00C9443B">
      <w:pPr>
        <w:pStyle w:val="Default"/>
        <w:jc w:val="both"/>
        <w:rPr>
          <w:rFonts w:ascii="Times New Roman" w:hAnsi="Times New Roman" w:cs="Times New Roman"/>
        </w:rPr>
      </w:pPr>
    </w:p>
    <w:p w14:paraId="7DA83530" w14:textId="6C4F742F" w:rsidR="00AA0154" w:rsidRDefault="00AA0154" w:rsidP="00C9443B">
      <w:pPr>
        <w:pStyle w:val="Default"/>
        <w:jc w:val="both"/>
        <w:rPr>
          <w:rFonts w:ascii="Times New Roman" w:hAnsi="Times New Roman" w:cs="Times New Roman"/>
          <w:b/>
          <w:bCs/>
        </w:rPr>
      </w:pPr>
      <w:r>
        <w:rPr>
          <w:rFonts w:ascii="Times New Roman" w:hAnsi="Times New Roman" w:cs="Times New Roman"/>
          <w:b/>
          <w:bCs/>
        </w:rPr>
        <w:t>RELATED POLICIES</w:t>
      </w:r>
    </w:p>
    <w:p w14:paraId="7107C0AF" w14:textId="3D2DCB1E" w:rsidR="00AA0154" w:rsidRDefault="00AA0154" w:rsidP="00C9443B">
      <w:pPr>
        <w:pStyle w:val="Default"/>
        <w:jc w:val="both"/>
        <w:rPr>
          <w:rFonts w:ascii="Times New Roman" w:hAnsi="Times New Roman" w:cs="Times New Roman"/>
          <w:bCs/>
        </w:rPr>
      </w:pPr>
      <w:r w:rsidRPr="00AA0154">
        <w:rPr>
          <w:rFonts w:ascii="Times New Roman" w:hAnsi="Times New Roman" w:cs="Times New Roman"/>
          <w:bCs/>
        </w:rPr>
        <w:t xml:space="preserve">The Management Team shall decide whether other relevant policies should be </w:t>
      </w:r>
      <w:r w:rsidR="00E714F1">
        <w:rPr>
          <w:rFonts w:ascii="Times New Roman" w:hAnsi="Times New Roman" w:cs="Times New Roman"/>
          <w:bCs/>
        </w:rPr>
        <w:t>activated, such as the Serious Incident Reporting P</w:t>
      </w:r>
      <w:r w:rsidRPr="00AA0154">
        <w:rPr>
          <w:rFonts w:ascii="Times New Roman" w:hAnsi="Times New Roman" w:cs="Times New Roman"/>
          <w:bCs/>
        </w:rPr>
        <w:t>olicy.</w:t>
      </w:r>
    </w:p>
    <w:p w14:paraId="10EAD576" w14:textId="77777777" w:rsidR="00F05937" w:rsidRDefault="00F05937" w:rsidP="00F05937">
      <w:pPr>
        <w:pStyle w:val="Default"/>
        <w:jc w:val="both"/>
        <w:rPr>
          <w:rFonts w:ascii="Times New Roman" w:hAnsi="Times New Roman" w:cs="Times New Roman"/>
          <w:bCs/>
        </w:rPr>
      </w:pPr>
    </w:p>
    <w:p w14:paraId="16E3343C" w14:textId="77777777" w:rsidR="00E965BF" w:rsidRDefault="00E965BF" w:rsidP="00F05937">
      <w:pPr>
        <w:pStyle w:val="Default"/>
        <w:jc w:val="both"/>
        <w:rPr>
          <w:rFonts w:ascii="Times New Roman" w:hAnsi="Times New Roman" w:cs="Times New Roman"/>
          <w:b/>
          <w:bCs/>
        </w:rPr>
      </w:pPr>
      <w:r w:rsidRPr="00E965BF">
        <w:rPr>
          <w:rFonts w:ascii="Times New Roman" w:hAnsi="Times New Roman" w:cs="Times New Roman"/>
          <w:b/>
          <w:bCs/>
        </w:rPr>
        <w:t>CO-</w:t>
      </w:r>
      <w:r>
        <w:rPr>
          <w:rFonts w:ascii="Times New Roman" w:hAnsi="Times New Roman" w:cs="Times New Roman"/>
          <w:b/>
          <w:bCs/>
        </w:rPr>
        <w:t>ORDINATOR</w:t>
      </w:r>
      <w:bookmarkStart w:id="0" w:name="_GoBack"/>
      <w:bookmarkEnd w:id="0"/>
    </w:p>
    <w:p w14:paraId="14B8CF06" w14:textId="1C1E4E87" w:rsidR="00F05937" w:rsidRPr="00E965BF" w:rsidRDefault="00F05937" w:rsidP="00F05937">
      <w:pPr>
        <w:pStyle w:val="Default"/>
        <w:jc w:val="both"/>
        <w:rPr>
          <w:rFonts w:ascii="Times New Roman" w:hAnsi="Times New Roman" w:cs="Times New Roman"/>
          <w:b/>
          <w:bCs/>
        </w:rPr>
      </w:pPr>
      <w:r>
        <w:rPr>
          <w:rFonts w:ascii="Times New Roman" w:hAnsi="Times New Roman" w:cs="Times New Roman"/>
          <w:bCs/>
        </w:rPr>
        <w:t xml:space="preserve">The General Manager </w:t>
      </w:r>
      <w:r w:rsidR="00E965BF">
        <w:rPr>
          <w:rFonts w:ascii="Times New Roman" w:hAnsi="Times New Roman" w:cs="Times New Roman"/>
          <w:bCs/>
        </w:rPr>
        <w:t xml:space="preserve">shall </w:t>
      </w:r>
      <w:r>
        <w:rPr>
          <w:rFonts w:ascii="Times New Roman" w:hAnsi="Times New Roman" w:cs="Times New Roman"/>
          <w:bCs/>
        </w:rPr>
        <w:t xml:space="preserve">co-ordinate the </w:t>
      </w:r>
      <w:r w:rsidR="00E965BF">
        <w:rPr>
          <w:rFonts w:ascii="Times New Roman" w:hAnsi="Times New Roman" w:cs="Times New Roman"/>
          <w:bCs/>
        </w:rPr>
        <w:t>necessary procedures</w:t>
      </w:r>
      <w:r>
        <w:rPr>
          <w:rFonts w:ascii="Times New Roman" w:hAnsi="Times New Roman" w:cs="Times New Roman"/>
          <w:bCs/>
        </w:rPr>
        <w:t xml:space="preserve"> in liaison with the Management Team.  If the General Manager is absent, the Warden </w:t>
      </w:r>
      <w:r w:rsidR="00E965BF">
        <w:rPr>
          <w:rFonts w:ascii="Times New Roman" w:hAnsi="Times New Roman" w:cs="Times New Roman"/>
          <w:bCs/>
        </w:rPr>
        <w:t>acts as liaison</w:t>
      </w:r>
      <w:r>
        <w:rPr>
          <w:rFonts w:ascii="Times New Roman" w:hAnsi="Times New Roman" w:cs="Times New Roman"/>
          <w:bCs/>
        </w:rPr>
        <w:t>.</w:t>
      </w:r>
    </w:p>
    <w:p w14:paraId="6913A7DF" w14:textId="77777777" w:rsidR="00F05937" w:rsidRDefault="00F05937" w:rsidP="00C9443B">
      <w:pPr>
        <w:pStyle w:val="Default"/>
        <w:jc w:val="both"/>
        <w:rPr>
          <w:rFonts w:ascii="Times New Roman" w:hAnsi="Times New Roman" w:cs="Times New Roman"/>
          <w:b/>
          <w:bCs/>
        </w:rPr>
      </w:pPr>
    </w:p>
    <w:p w14:paraId="31014583" w14:textId="18D47EA5" w:rsidR="00F35C7B" w:rsidRDefault="00F35C7B" w:rsidP="00C9443B">
      <w:pPr>
        <w:pStyle w:val="Default"/>
        <w:jc w:val="both"/>
        <w:rPr>
          <w:rFonts w:ascii="Times New Roman" w:hAnsi="Times New Roman" w:cs="Times New Roman"/>
          <w:b/>
          <w:bCs/>
        </w:rPr>
      </w:pPr>
      <w:r>
        <w:rPr>
          <w:rFonts w:ascii="Times New Roman" w:hAnsi="Times New Roman" w:cs="Times New Roman"/>
          <w:b/>
          <w:bCs/>
        </w:rPr>
        <w:t>COMMUNICATION</w:t>
      </w:r>
    </w:p>
    <w:p w14:paraId="2B0B416E" w14:textId="76B4FA1F" w:rsidR="00F35C7B" w:rsidRPr="00F35C7B" w:rsidRDefault="00F35C7B" w:rsidP="00C9443B">
      <w:pPr>
        <w:pStyle w:val="Default"/>
        <w:jc w:val="both"/>
        <w:rPr>
          <w:rFonts w:ascii="Times New Roman" w:hAnsi="Times New Roman" w:cs="Times New Roman"/>
          <w:bCs/>
        </w:rPr>
      </w:pPr>
      <w:r w:rsidRPr="00F35C7B">
        <w:rPr>
          <w:rFonts w:ascii="Times New Roman" w:hAnsi="Times New Roman" w:cs="Times New Roman"/>
          <w:bCs/>
        </w:rPr>
        <w:t>The Management Team and General Manager will maintain regular contact with residents, staff, trustees and contactors</w:t>
      </w:r>
      <w:r>
        <w:rPr>
          <w:rFonts w:ascii="Times New Roman" w:hAnsi="Times New Roman" w:cs="Times New Roman"/>
          <w:bCs/>
        </w:rPr>
        <w:t xml:space="preserve"> about the steps being taken to maintain the health and safety of these groups</w:t>
      </w:r>
      <w:r w:rsidRPr="00F35C7B">
        <w:rPr>
          <w:rFonts w:ascii="Times New Roman" w:hAnsi="Times New Roman" w:cs="Times New Roman"/>
          <w:bCs/>
        </w:rPr>
        <w:t>.</w:t>
      </w:r>
    </w:p>
    <w:p w14:paraId="5720DBE0" w14:textId="77777777" w:rsidR="00F35C7B" w:rsidRPr="00E965BF" w:rsidRDefault="00F35C7B" w:rsidP="00C9443B">
      <w:pPr>
        <w:pStyle w:val="Default"/>
        <w:jc w:val="both"/>
        <w:rPr>
          <w:rFonts w:ascii="Times New Roman" w:hAnsi="Times New Roman" w:cs="Times New Roman"/>
          <w:b/>
          <w:bCs/>
        </w:rPr>
      </w:pPr>
    </w:p>
    <w:p w14:paraId="704A2020" w14:textId="295837EE" w:rsidR="001F315D" w:rsidRPr="00614EC0" w:rsidRDefault="00614EC0" w:rsidP="001F315D">
      <w:pPr>
        <w:pStyle w:val="Default"/>
        <w:jc w:val="both"/>
        <w:rPr>
          <w:rFonts w:ascii="Times New Roman" w:hAnsi="Times New Roman" w:cs="Times New Roman"/>
          <w:b/>
          <w:bCs/>
        </w:rPr>
      </w:pPr>
      <w:r w:rsidRPr="00614EC0">
        <w:rPr>
          <w:rFonts w:ascii="Times New Roman" w:hAnsi="Times New Roman" w:cs="Times New Roman"/>
          <w:b/>
          <w:bCs/>
        </w:rPr>
        <w:t>CONTRACTORS</w:t>
      </w:r>
    </w:p>
    <w:p w14:paraId="38666E4B" w14:textId="63D2B772" w:rsidR="00614EC0" w:rsidRDefault="00F35C7B" w:rsidP="001F315D">
      <w:pPr>
        <w:pStyle w:val="Default"/>
        <w:jc w:val="both"/>
        <w:rPr>
          <w:rFonts w:ascii="Times New Roman" w:hAnsi="Times New Roman" w:cs="Times New Roman"/>
          <w:bCs/>
        </w:rPr>
      </w:pPr>
      <w:r>
        <w:rPr>
          <w:rFonts w:ascii="Times New Roman" w:hAnsi="Times New Roman" w:cs="Times New Roman"/>
          <w:bCs/>
        </w:rPr>
        <w:t>Non-essential works may</w:t>
      </w:r>
      <w:r w:rsidR="00614EC0">
        <w:rPr>
          <w:rFonts w:ascii="Times New Roman" w:hAnsi="Times New Roman" w:cs="Times New Roman"/>
          <w:bCs/>
        </w:rPr>
        <w:t xml:space="preserve"> be cancelled if necessary through illness</w:t>
      </w:r>
      <w:r w:rsidR="008939F9">
        <w:rPr>
          <w:rFonts w:ascii="Times New Roman" w:hAnsi="Times New Roman" w:cs="Times New Roman"/>
          <w:bCs/>
        </w:rPr>
        <w:t xml:space="preserve">, infection risk </w:t>
      </w:r>
      <w:r w:rsidR="00614EC0">
        <w:rPr>
          <w:rFonts w:ascii="Times New Roman" w:hAnsi="Times New Roman" w:cs="Times New Roman"/>
          <w:bCs/>
        </w:rPr>
        <w:t>or if recommended by government.</w:t>
      </w:r>
    </w:p>
    <w:p w14:paraId="61463E4A" w14:textId="58F5DD52" w:rsidR="00E965BF" w:rsidRDefault="00E965BF" w:rsidP="00C9443B">
      <w:pPr>
        <w:pStyle w:val="Default"/>
        <w:jc w:val="both"/>
        <w:rPr>
          <w:rFonts w:ascii="Times New Roman" w:hAnsi="Times New Roman" w:cs="Times New Roman"/>
          <w:bCs/>
        </w:rPr>
      </w:pPr>
    </w:p>
    <w:p w14:paraId="341F317C" w14:textId="1C7FCFEE" w:rsidR="001F315D" w:rsidRPr="001F315D" w:rsidRDefault="0038403A" w:rsidP="001F315D">
      <w:pPr>
        <w:pStyle w:val="Default"/>
        <w:jc w:val="both"/>
        <w:rPr>
          <w:rFonts w:ascii="Times New Roman" w:hAnsi="Times New Roman" w:cs="Times New Roman"/>
          <w:b/>
        </w:rPr>
      </w:pPr>
      <w:r>
        <w:rPr>
          <w:rFonts w:ascii="Times New Roman" w:hAnsi="Times New Roman" w:cs="Times New Roman"/>
          <w:b/>
        </w:rPr>
        <w:lastRenderedPageBreak/>
        <w:t>STAFF</w:t>
      </w:r>
    </w:p>
    <w:p w14:paraId="53DED09E" w14:textId="77777777" w:rsidR="0049202D" w:rsidRDefault="00614EC0" w:rsidP="0049202D">
      <w:pPr>
        <w:pStyle w:val="Default"/>
        <w:numPr>
          <w:ilvl w:val="0"/>
          <w:numId w:val="23"/>
        </w:numPr>
        <w:jc w:val="both"/>
        <w:rPr>
          <w:rFonts w:ascii="Times New Roman" w:hAnsi="Times New Roman" w:cs="Times New Roman"/>
        </w:rPr>
      </w:pPr>
      <w:r>
        <w:rPr>
          <w:rFonts w:ascii="Times New Roman" w:hAnsi="Times New Roman" w:cs="Times New Roman"/>
        </w:rPr>
        <w:t>Staff may be advised to self-isolate if they have symptoms</w:t>
      </w:r>
      <w:r w:rsidR="00DA2EA4">
        <w:rPr>
          <w:rFonts w:ascii="Times New Roman" w:hAnsi="Times New Roman" w:cs="Times New Roman"/>
        </w:rPr>
        <w:t xml:space="preserve"> or to stay at home if the risks are considered high</w:t>
      </w:r>
      <w:r w:rsidR="008939F9">
        <w:rPr>
          <w:rFonts w:ascii="Times New Roman" w:hAnsi="Times New Roman" w:cs="Times New Roman"/>
        </w:rPr>
        <w:t xml:space="preserve">. </w:t>
      </w:r>
    </w:p>
    <w:p w14:paraId="53EA40DD" w14:textId="40404104" w:rsidR="0049202D" w:rsidRDefault="0049202D" w:rsidP="0049202D">
      <w:pPr>
        <w:pStyle w:val="Default"/>
        <w:numPr>
          <w:ilvl w:val="0"/>
          <w:numId w:val="23"/>
        </w:numPr>
        <w:jc w:val="both"/>
        <w:rPr>
          <w:rFonts w:ascii="Times New Roman" w:hAnsi="Times New Roman" w:cs="Times New Roman"/>
        </w:rPr>
      </w:pPr>
      <w:r>
        <w:rPr>
          <w:rFonts w:ascii="Times New Roman" w:hAnsi="Times New Roman" w:cs="Times New Roman"/>
        </w:rPr>
        <w:t>Essential activities shall be maintained where possible by the member of staff usually responsible or another member of staff in their absence.  Trustees may be asked to step in if required.</w:t>
      </w:r>
    </w:p>
    <w:p w14:paraId="163E0220" w14:textId="3211E8E9" w:rsidR="00614EC0" w:rsidRDefault="0049202D" w:rsidP="0049202D">
      <w:pPr>
        <w:pStyle w:val="Default"/>
        <w:numPr>
          <w:ilvl w:val="0"/>
          <w:numId w:val="23"/>
        </w:numPr>
        <w:jc w:val="both"/>
        <w:rPr>
          <w:rFonts w:ascii="Times New Roman" w:hAnsi="Times New Roman" w:cs="Times New Roman"/>
        </w:rPr>
      </w:pPr>
      <w:r>
        <w:rPr>
          <w:rFonts w:ascii="Times New Roman" w:hAnsi="Times New Roman" w:cs="Times New Roman"/>
        </w:rPr>
        <w:t>Staff may be asked to undertake duties that are not usually in their job descriptions such as essential cleaning tasks to reduce infection.</w:t>
      </w:r>
    </w:p>
    <w:p w14:paraId="6E58B0B4" w14:textId="77777777" w:rsidR="0038403A" w:rsidRDefault="0038403A" w:rsidP="001F315D">
      <w:pPr>
        <w:pStyle w:val="Default"/>
        <w:jc w:val="both"/>
        <w:rPr>
          <w:rFonts w:ascii="Times New Roman" w:hAnsi="Times New Roman" w:cs="Times New Roman"/>
        </w:rPr>
      </w:pPr>
    </w:p>
    <w:p w14:paraId="5B7FE206" w14:textId="540EEB1A" w:rsidR="0038403A" w:rsidRPr="0038403A" w:rsidRDefault="0038403A" w:rsidP="001F315D">
      <w:pPr>
        <w:pStyle w:val="Default"/>
        <w:jc w:val="both"/>
        <w:rPr>
          <w:rFonts w:ascii="Times New Roman" w:hAnsi="Times New Roman" w:cs="Times New Roman"/>
          <w:b/>
        </w:rPr>
      </w:pPr>
      <w:r w:rsidRPr="0038403A">
        <w:rPr>
          <w:rFonts w:ascii="Times New Roman" w:hAnsi="Times New Roman" w:cs="Times New Roman"/>
          <w:b/>
        </w:rPr>
        <w:t>TRUSTEES</w:t>
      </w:r>
    </w:p>
    <w:p w14:paraId="5B5E2600" w14:textId="7420F720" w:rsidR="0038403A" w:rsidRDefault="0038403A" w:rsidP="001F315D">
      <w:pPr>
        <w:pStyle w:val="Default"/>
        <w:jc w:val="both"/>
        <w:rPr>
          <w:rFonts w:ascii="Times New Roman" w:hAnsi="Times New Roman" w:cs="Times New Roman"/>
        </w:rPr>
      </w:pPr>
      <w:r>
        <w:rPr>
          <w:rFonts w:ascii="Times New Roman" w:hAnsi="Times New Roman" w:cs="Times New Roman"/>
        </w:rPr>
        <w:t>Trustees may be asked to refrain from coming on site</w:t>
      </w:r>
      <w:r w:rsidR="0049202D">
        <w:rPr>
          <w:rFonts w:ascii="Times New Roman" w:hAnsi="Times New Roman" w:cs="Times New Roman"/>
        </w:rPr>
        <w:t xml:space="preserve"> unless staff absences mean that essential activities cannot be undertaken</w:t>
      </w:r>
      <w:r>
        <w:rPr>
          <w:rFonts w:ascii="Times New Roman" w:hAnsi="Times New Roman" w:cs="Times New Roman"/>
        </w:rPr>
        <w:t>.</w:t>
      </w:r>
    </w:p>
    <w:p w14:paraId="2B00CE44" w14:textId="77777777" w:rsidR="001F315D" w:rsidRDefault="001F315D" w:rsidP="00C9443B">
      <w:pPr>
        <w:pStyle w:val="Default"/>
        <w:jc w:val="both"/>
        <w:rPr>
          <w:rFonts w:ascii="Times New Roman" w:hAnsi="Times New Roman" w:cs="Times New Roman"/>
          <w:bCs/>
        </w:rPr>
      </w:pPr>
    </w:p>
    <w:p w14:paraId="161A6F4C" w14:textId="77777777" w:rsidR="0049202D" w:rsidRDefault="0049202D" w:rsidP="00C9443B">
      <w:pPr>
        <w:pStyle w:val="Default"/>
        <w:jc w:val="both"/>
        <w:rPr>
          <w:rFonts w:ascii="Times New Roman" w:hAnsi="Times New Roman" w:cs="Times New Roman"/>
          <w:bCs/>
        </w:rPr>
      </w:pPr>
    </w:p>
    <w:p w14:paraId="7998B8A4" w14:textId="72F07059" w:rsidR="00F05937" w:rsidRDefault="00F05937" w:rsidP="00E965BF">
      <w:pPr>
        <w:pStyle w:val="Default"/>
        <w:jc w:val="center"/>
        <w:rPr>
          <w:rFonts w:ascii="Times New Roman" w:hAnsi="Times New Roman" w:cs="Times New Roman"/>
          <w:b/>
          <w:bCs/>
        </w:rPr>
      </w:pPr>
      <w:r w:rsidRPr="00E965BF">
        <w:rPr>
          <w:rFonts w:ascii="Times New Roman" w:hAnsi="Times New Roman" w:cs="Times New Roman"/>
          <w:b/>
          <w:bCs/>
        </w:rPr>
        <w:t>PROCEDURES</w:t>
      </w:r>
    </w:p>
    <w:p w14:paraId="33F71DF8" w14:textId="77777777" w:rsidR="00E965BF" w:rsidRPr="00E965BF" w:rsidRDefault="00E965BF" w:rsidP="00E965BF">
      <w:pPr>
        <w:pStyle w:val="Default"/>
        <w:jc w:val="center"/>
        <w:rPr>
          <w:rFonts w:ascii="Times New Roman" w:hAnsi="Times New Roman" w:cs="Times New Roman"/>
          <w:b/>
          <w:bCs/>
        </w:rPr>
      </w:pPr>
    </w:p>
    <w:p w14:paraId="00C4CF7E" w14:textId="7C5A9083" w:rsidR="00AA0154" w:rsidRDefault="00F05937" w:rsidP="00F05937">
      <w:pPr>
        <w:pStyle w:val="Default"/>
        <w:jc w:val="both"/>
        <w:rPr>
          <w:rFonts w:ascii="Times New Roman" w:hAnsi="Times New Roman" w:cs="Times New Roman"/>
          <w:bCs/>
        </w:rPr>
      </w:pPr>
      <w:r>
        <w:rPr>
          <w:rFonts w:ascii="Times New Roman" w:hAnsi="Times New Roman" w:cs="Times New Roman"/>
          <w:bCs/>
        </w:rPr>
        <w:t>When a pandemic situation is</w:t>
      </w:r>
      <w:r w:rsidR="004C5C53">
        <w:rPr>
          <w:rFonts w:ascii="Times New Roman" w:hAnsi="Times New Roman" w:cs="Times New Roman"/>
          <w:bCs/>
        </w:rPr>
        <w:t xml:space="preserve"> likely or</w:t>
      </w:r>
      <w:r>
        <w:rPr>
          <w:rFonts w:ascii="Times New Roman" w:hAnsi="Times New Roman" w:cs="Times New Roman"/>
          <w:bCs/>
        </w:rPr>
        <w:t xml:space="preserve"> established, the following procedures shall be instigated:</w:t>
      </w:r>
    </w:p>
    <w:p w14:paraId="5CC60195" w14:textId="77777777" w:rsidR="002F3271" w:rsidRDefault="002F3271" w:rsidP="00F05937">
      <w:pPr>
        <w:pStyle w:val="Default"/>
        <w:jc w:val="both"/>
        <w:rPr>
          <w:rFonts w:ascii="Times New Roman" w:hAnsi="Times New Roman" w:cs="Times New Roman"/>
          <w:b/>
          <w:bCs/>
        </w:rPr>
      </w:pPr>
    </w:p>
    <w:p w14:paraId="69A2C2D6" w14:textId="331A8B43" w:rsidR="004E3E6B" w:rsidRDefault="002F3271" w:rsidP="00F05937">
      <w:pPr>
        <w:pStyle w:val="Default"/>
        <w:jc w:val="both"/>
        <w:rPr>
          <w:rFonts w:ascii="Times New Roman" w:hAnsi="Times New Roman" w:cs="Times New Roman"/>
          <w:b/>
          <w:bCs/>
        </w:rPr>
      </w:pPr>
      <w:r>
        <w:rPr>
          <w:rFonts w:ascii="Times New Roman" w:hAnsi="Times New Roman" w:cs="Times New Roman"/>
          <w:b/>
          <w:bCs/>
        </w:rPr>
        <w:t>PREPARATION</w:t>
      </w:r>
      <w:r w:rsidR="004E3E6B" w:rsidRPr="004E3E6B">
        <w:rPr>
          <w:rFonts w:ascii="Times New Roman" w:hAnsi="Times New Roman" w:cs="Times New Roman"/>
          <w:b/>
          <w:bCs/>
        </w:rPr>
        <w:t xml:space="preserve"> PHASE</w:t>
      </w:r>
      <w:r w:rsidR="002B1EC3">
        <w:rPr>
          <w:rFonts w:ascii="Times New Roman" w:hAnsi="Times New Roman" w:cs="Times New Roman"/>
          <w:b/>
          <w:bCs/>
        </w:rPr>
        <w:t>: Initial measures</w:t>
      </w:r>
    </w:p>
    <w:p w14:paraId="19DE43AD" w14:textId="6A15B232" w:rsidR="00F05937" w:rsidRDefault="00F86C4D" w:rsidP="00FD4DA4">
      <w:pPr>
        <w:pStyle w:val="Default"/>
        <w:numPr>
          <w:ilvl w:val="0"/>
          <w:numId w:val="9"/>
        </w:numPr>
        <w:jc w:val="both"/>
        <w:rPr>
          <w:rFonts w:ascii="Times New Roman" w:hAnsi="Times New Roman" w:cs="Times New Roman"/>
          <w:bCs/>
        </w:rPr>
      </w:pPr>
      <w:r w:rsidRPr="00F86C4D">
        <w:rPr>
          <w:rFonts w:ascii="Times New Roman" w:hAnsi="Times New Roman" w:cs="Times New Roman"/>
          <w:b/>
          <w:bCs/>
        </w:rPr>
        <w:t xml:space="preserve">Contact information: </w:t>
      </w:r>
      <w:r w:rsidR="00F05937">
        <w:rPr>
          <w:rFonts w:ascii="Times New Roman" w:hAnsi="Times New Roman" w:cs="Times New Roman"/>
          <w:bCs/>
        </w:rPr>
        <w:t>General Man</w:t>
      </w:r>
      <w:r>
        <w:rPr>
          <w:rFonts w:ascii="Times New Roman" w:hAnsi="Times New Roman" w:cs="Times New Roman"/>
          <w:bCs/>
        </w:rPr>
        <w:t xml:space="preserve">ager ensures that office, Warden and </w:t>
      </w:r>
      <w:r w:rsidR="00F05937">
        <w:rPr>
          <w:rFonts w:ascii="Times New Roman" w:hAnsi="Times New Roman" w:cs="Times New Roman"/>
          <w:bCs/>
        </w:rPr>
        <w:t xml:space="preserve">Management Team have up to date contact information </w:t>
      </w:r>
      <w:r>
        <w:rPr>
          <w:rFonts w:ascii="Times New Roman" w:hAnsi="Times New Roman" w:cs="Times New Roman"/>
          <w:bCs/>
        </w:rPr>
        <w:t>for staff and residents plus latest information about our most vulnerable residents.</w:t>
      </w:r>
    </w:p>
    <w:p w14:paraId="75CB11E0" w14:textId="4743A93C" w:rsidR="008939F9" w:rsidRDefault="008939F9" w:rsidP="00FD4DA4">
      <w:pPr>
        <w:pStyle w:val="Default"/>
        <w:numPr>
          <w:ilvl w:val="0"/>
          <w:numId w:val="9"/>
        </w:numPr>
        <w:jc w:val="both"/>
        <w:rPr>
          <w:rFonts w:ascii="Times New Roman" w:hAnsi="Times New Roman" w:cs="Times New Roman"/>
          <w:bCs/>
        </w:rPr>
      </w:pPr>
      <w:r>
        <w:rPr>
          <w:rFonts w:ascii="Times New Roman" w:hAnsi="Times New Roman" w:cs="Times New Roman"/>
          <w:b/>
          <w:bCs/>
        </w:rPr>
        <w:t>Income:</w:t>
      </w:r>
      <w:r>
        <w:rPr>
          <w:rFonts w:ascii="Times New Roman" w:hAnsi="Times New Roman" w:cs="Times New Roman"/>
          <w:bCs/>
        </w:rPr>
        <w:t xml:space="preserve"> General Manager ensures that contribution payments are set up as direct debits to secure income.</w:t>
      </w:r>
    </w:p>
    <w:p w14:paraId="43A5C46F" w14:textId="77777777" w:rsidR="002B1EC3" w:rsidRDefault="002B1EC3" w:rsidP="00FD4DA4">
      <w:pPr>
        <w:pStyle w:val="Default"/>
        <w:numPr>
          <w:ilvl w:val="0"/>
          <w:numId w:val="9"/>
        </w:numPr>
        <w:jc w:val="both"/>
        <w:rPr>
          <w:rFonts w:ascii="Times New Roman" w:hAnsi="Times New Roman" w:cs="Times New Roman"/>
          <w:bCs/>
        </w:rPr>
      </w:pPr>
      <w:r w:rsidRPr="00F86C4D">
        <w:rPr>
          <w:rFonts w:ascii="Times New Roman" w:hAnsi="Times New Roman" w:cs="Times New Roman"/>
          <w:b/>
          <w:bCs/>
        </w:rPr>
        <w:t>Current advice:</w:t>
      </w:r>
      <w:r w:rsidRPr="00F86C4D">
        <w:rPr>
          <w:rFonts w:ascii="Times New Roman" w:hAnsi="Times New Roman" w:cs="Times New Roman"/>
          <w:bCs/>
        </w:rPr>
        <w:t xml:space="preserve"> General Manager </w:t>
      </w:r>
      <w:r>
        <w:rPr>
          <w:rFonts w:ascii="Times New Roman" w:hAnsi="Times New Roman" w:cs="Times New Roman"/>
          <w:bCs/>
        </w:rPr>
        <w:t>checks current advice from national government, NHS, Dorset Council for sheltered housing providers and individuals including employees and advises staff and Management Team.</w:t>
      </w:r>
    </w:p>
    <w:p w14:paraId="17FBB52D" w14:textId="75F35073" w:rsidR="002F3271" w:rsidRDefault="002F3271" w:rsidP="00FD4DA4">
      <w:pPr>
        <w:pStyle w:val="Default"/>
        <w:numPr>
          <w:ilvl w:val="0"/>
          <w:numId w:val="9"/>
        </w:numPr>
        <w:jc w:val="both"/>
        <w:rPr>
          <w:rFonts w:ascii="Times New Roman" w:hAnsi="Times New Roman" w:cs="Times New Roman"/>
          <w:bCs/>
        </w:rPr>
      </w:pPr>
      <w:r>
        <w:rPr>
          <w:rFonts w:ascii="Times New Roman" w:hAnsi="Times New Roman" w:cs="Times New Roman"/>
          <w:b/>
          <w:bCs/>
        </w:rPr>
        <w:t xml:space="preserve">Staff </w:t>
      </w:r>
      <w:r w:rsidR="00EB27EE">
        <w:rPr>
          <w:rFonts w:ascii="Times New Roman" w:hAnsi="Times New Roman" w:cs="Times New Roman"/>
          <w:b/>
          <w:bCs/>
        </w:rPr>
        <w:t>&amp; trustees</w:t>
      </w:r>
      <w:r>
        <w:rPr>
          <w:rFonts w:ascii="Times New Roman" w:hAnsi="Times New Roman" w:cs="Times New Roman"/>
          <w:b/>
          <w:bCs/>
        </w:rPr>
        <w:t>:</w:t>
      </w:r>
      <w:r>
        <w:rPr>
          <w:rFonts w:ascii="Times New Roman" w:hAnsi="Times New Roman" w:cs="Times New Roman"/>
          <w:bCs/>
        </w:rPr>
        <w:t xml:space="preserve"> General Manager advises staff </w:t>
      </w:r>
      <w:r w:rsidR="002B1EC3">
        <w:rPr>
          <w:rFonts w:ascii="Times New Roman" w:hAnsi="Times New Roman" w:cs="Times New Roman"/>
          <w:bCs/>
        </w:rPr>
        <w:t xml:space="preserve">and trustees </w:t>
      </w:r>
      <w:r>
        <w:rPr>
          <w:rFonts w:ascii="Times New Roman" w:hAnsi="Times New Roman" w:cs="Times New Roman"/>
          <w:bCs/>
        </w:rPr>
        <w:t>to familiarise themselves with this policy</w:t>
      </w:r>
      <w:r w:rsidR="00EB27EE">
        <w:rPr>
          <w:rFonts w:ascii="Times New Roman" w:hAnsi="Times New Roman" w:cs="Times New Roman"/>
          <w:bCs/>
        </w:rPr>
        <w:t xml:space="preserve"> and checks current health of staff team.</w:t>
      </w:r>
    </w:p>
    <w:p w14:paraId="3D2C3223" w14:textId="775530F0" w:rsidR="002F3271" w:rsidRDefault="00E965BF" w:rsidP="00FD4DA4">
      <w:pPr>
        <w:pStyle w:val="Default"/>
        <w:numPr>
          <w:ilvl w:val="0"/>
          <w:numId w:val="9"/>
        </w:numPr>
        <w:jc w:val="both"/>
        <w:rPr>
          <w:rFonts w:ascii="Times New Roman" w:hAnsi="Times New Roman" w:cs="Times New Roman"/>
          <w:bCs/>
        </w:rPr>
      </w:pPr>
      <w:r w:rsidRPr="00F86C4D">
        <w:rPr>
          <w:rFonts w:ascii="Times New Roman" w:hAnsi="Times New Roman" w:cs="Times New Roman"/>
          <w:b/>
          <w:bCs/>
        </w:rPr>
        <w:t>Newsletter</w:t>
      </w:r>
      <w:r w:rsidR="00F86C4D">
        <w:rPr>
          <w:rFonts w:ascii="Times New Roman" w:hAnsi="Times New Roman" w:cs="Times New Roman"/>
          <w:b/>
          <w:bCs/>
        </w:rPr>
        <w:t xml:space="preserve">: </w:t>
      </w:r>
      <w:r w:rsidR="00F86C4D" w:rsidRPr="00F86C4D">
        <w:rPr>
          <w:rFonts w:ascii="Times New Roman" w:hAnsi="Times New Roman" w:cs="Times New Roman"/>
          <w:bCs/>
        </w:rPr>
        <w:t>C</w:t>
      </w:r>
      <w:r>
        <w:rPr>
          <w:rFonts w:ascii="Times New Roman" w:hAnsi="Times New Roman" w:cs="Times New Roman"/>
          <w:bCs/>
        </w:rPr>
        <w:t>irculated to residents</w:t>
      </w:r>
      <w:r w:rsidR="00F86C4D">
        <w:rPr>
          <w:rFonts w:ascii="Times New Roman" w:hAnsi="Times New Roman" w:cs="Times New Roman"/>
          <w:bCs/>
        </w:rPr>
        <w:t>,</w:t>
      </w:r>
      <w:r w:rsidR="0074732F">
        <w:rPr>
          <w:rFonts w:ascii="Times New Roman" w:hAnsi="Times New Roman" w:cs="Times New Roman"/>
          <w:bCs/>
        </w:rPr>
        <w:t xml:space="preserve"> copied to staff and </w:t>
      </w:r>
      <w:r w:rsidR="00F86C4D">
        <w:rPr>
          <w:rFonts w:ascii="Times New Roman" w:hAnsi="Times New Roman" w:cs="Times New Roman"/>
          <w:bCs/>
        </w:rPr>
        <w:t>trustees,</w:t>
      </w:r>
      <w:r>
        <w:rPr>
          <w:rFonts w:ascii="Times New Roman" w:hAnsi="Times New Roman" w:cs="Times New Roman"/>
          <w:bCs/>
        </w:rPr>
        <w:t xml:space="preserve"> </w:t>
      </w:r>
      <w:r w:rsidR="00E8738A">
        <w:rPr>
          <w:rFonts w:ascii="Times New Roman" w:hAnsi="Times New Roman" w:cs="Times New Roman"/>
          <w:bCs/>
        </w:rPr>
        <w:t xml:space="preserve">to </w:t>
      </w:r>
      <w:proofErr w:type="gramStart"/>
      <w:r w:rsidR="00E8738A">
        <w:rPr>
          <w:rFonts w:ascii="Times New Roman" w:hAnsi="Times New Roman" w:cs="Times New Roman"/>
          <w:bCs/>
        </w:rPr>
        <w:t>ad</w:t>
      </w:r>
      <w:r w:rsidR="004E3E6B">
        <w:rPr>
          <w:rFonts w:ascii="Times New Roman" w:hAnsi="Times New Roman" w:cs="Times New Roman"/>
          <w:bCs/>
        </w:rPr>
        <w:t>vise</w:t>
      </w:r>
      <w:proofErr w:type="gramEnd"/>
      <w:r w:rsidR="004E3E6B">
        <w:rPr>
          <w:rFonts w:ascii="Times New Roman" w:hAnsi="Times New Roman" w:cs="Times New Roman"/>
          <w:bCs/>
        </w:rPr>
        <w:t xml:space="preserve"> of current </w:t>
      </w:r>
      <w:r w:rsidR="002B1EC3">
        <w:rPr>
          <w:rFonts w:ascii="Times New Roman" w:hAnsi="Times New Roman" w:cs="Times New Roman"/>
          <w:bCs/>
        </w:rPr>
        <w:t xml:space="preserve">government </w:t>
      </w:r>
      <w:r w:rsidR="004E3E6B">
        <w:rPr>
          <w:rFonts w:ascii="Times New Roman" w:hAnsi="Times New Roman" w:cs="Times New Roman"/>
          <w:bCs/>
        </w:rPr>
        <w:t>recommendations and expectations according to this policy.</w:t>
      </w:r>
    </w:p>
    <w:p w14:paraId="57D40ACC" w14:textId="32329F39" w:rsidR="008939F9" w:rsidRDefault="008939F9" w:rsidP="00FD4DA4">
      <w:pPr>
        <w:pStyle w:val="Default"/>
        <w:numPr>
          <w:ilvl w:val="0"/>
          <w:numId w:val="9"/>
        </w:numPr>
        <w:jc w:val="both"/>
        <w:rPr>
          <w:rFonts w:ascii="Times New Roman" w:hAnsi="Times New Roman" w:cs="Times New Roman"/>
          <w:bCs/>
        </w:rPr>
      </w:pPr>
      <w:r>
        <w:rPr>
          <w:rFonts w:ascii="Times New Roman" w:hAnsi="Times New Roman" w:cs="Times New Roman"/>
          <w:b/>
          <w:bCs/>
        </w:rPr>
        <w:t>Supplies:</w:t>
      </w:r>
      <w:r>
        <w:rPr>
          <w:rFonts w:ascii="Times New Roman" w:hAnsi="Times New Roman" w:cs="Times New Roman"/>
          <w:bCs/>
        </w:rPr>
        <w:t xml:space="preserve"> Ensure supplies of liquid h</w:t>
      </w:r>
      <w:r w:rsidR="002F5AEB">
        <w:rPr>
          <w:rFonts w:ascii="Times New Roman" w:hAnsi="Times New Roman" w:cs="Times New Roman"/>
          <w:bCs/>
        </w:rPr>
        <w:t>and soap, paper towels, toilet rolls</w:t>
      </w:r>
      <w:r w:rsidR="003F0DB1">
        <w:rPr>
          <w:rFonts w:ascii="Times New Roman" w:hAnsi="Times New Roman" w:cs="Times New Roman"/>
          <w:bCs/>
        </w:rPr>
        <w:t>, tissues</w:t>
      </w:r>
      <w:r w:rsidR="002F5AEB">
        <w:rPr>
          <w:rFonts w:ascii="Times New Roman" w:hAnsi="Times New Roman" w:cs="Times New Roman"/>
          <w:bCs/>
        </w:rPr>
        <w:t xml:space="preserve"> and antibacterial spray for office and Chubbs Room.</w:t>
      </w:r>
    </w:p>
    <w:p w14:paraId="2FB58794" w14:textId="77777777" w:rsidR="0049202D" w:rsidRDefault="0049202D" w:rsidP="0049202D">
      <w:pPr>
        <w:pStyle w:val="Default"/>
        <w:ind w:left="360"/>
        <w:jc w:val="both"/>
        <w:rPr>
          <w:rFonts w:ascii="Times New Roman" w:hAnsi="Times New Roman" w:cs="Times New Roman"/>
          <w:b/>
          <w:bCs/>
        </w:rPr>
      </w:pPr>
    </w:p>
    <w:p w14:paraId="621F0378" w14:textId="77777777" w:rsidR="0049202D" w:rsidRPr="002F3271" w:rsidRDefault="0049202D" w:rsidP="0049202D">
      <w:pPr>
        <w:pStyle w:val="Default"/>
        <w:ind w:left="360"/>
        <w:jc w:val="both"/>
        <w:rPr>
          <w:rFonts w:ascii="Times New Roman" w:hAnsi="Times New Roman" w:cs="Times New Roman"/>
          <w:bCs/>
        </w:rPr>
      </w:pPr>
    </w:p>
    <w:p w14:paraId="5A279DE5" w14:textId="5625FBAC" w:rsidR="002F3271" w:rsidRPr="002F3271" w:rsidRDefault="004E3E6B" w:rsidP="004E3E6B">
      <w:pPr>
        <w:pStyle w:val="Default"/>
        <w:jc w:val="both"/>
        <w:rPr>
          <w:rFonts w:ascii="Times New Roman" w:hAnsi="Times New Roman" w:cs="Times New Roman"/>
          <w:bCs/>
        </w:rPr>
      </w:pPr>
      <w:r w:rsidRPr="004E3E6B">
        <w:rPr>
          <w:rFonts w:ascii="Times New Roman" w:hAnsi="Times New Roman" w:cs="Times New Roman"/>
          <w:b/>
          <w:bCs/>
        </w:rPr>
        <w:lastRenderedPageBreak/>
        <w:t>PHASE 2</w:t>
      </w:r>
      <w:r w:rsidR="002F3271">
        <w:rPr>
          <w:rFonts w:ascii="Times New Roman" w:hAnsi="Times New Roman" w:cs="Times New Roman"/>
          <w:b/>
          <w:bCs/>
        </w:rPr>
        <w:t>: To prevent</w:t>
      </w:r>
      <w:r w:rsidR="002F3271" w:rsidRPr="002F3271">
        <w:rPr>
          <w:rFonts w:ascii="Times New Roman" w:hAnsi="Times New Roman" w:cs="Times New Roman"/>
          <w:b/>
          <w:bCs/>
        </w:rPr>
        <w:t xml:space="preserve"> the spread of infection</w:t>
      </w:r>
    </w:p>
    <w:p w14:paraId="3DBD2593" w14:textId="20FBAB09" w:rsidR="002F3271" w:rsidRPr="002F3271" w:rsidRDefault="002F3271" w:rsidP="00FD4DA4">
      <w:pPr>
        <w:pStyle w:val="Default"/>
        <w:numPr>
          <w:ilvl w:val="0"/>
          <w:numId w:val="11"/>
        </w:numPr>
        <w:jc w:val="both"/>
        <w:rPr>
          <w:rFonts w:ascii="Times New Roman" w:hAnsi="Times New Roman" w:cs="Times New Roman"/>
          <w:bCs/>
        </w:rPr>
      </w:pPr>
      <w:r w:rsidRPr="00F86C4D">
        <w:rPr>
          <w:rFonts w:ascii="Times New Roman" w:hAnsi="Times New Roman" w:cs="Times New Roman"/>
          <w:b/>
          <w:bCs/>
        </w:rPr>
        <w:t>Infection prevention:</w:t>
      </w:r>
      <w:r w:rsidRPr="00F86C4D">
        <w:rPr>
          <w:rFonts w:ascii="Times New Roman" w:hAnsi="Times New Roman" w:cs="Times New Roman"/>
          <w:bCs/>
        </w:rPr>
        <w:t xml:space="preserve"> </w:t>
      </w:r>
      <w:r>
        <w:rPr>
          <w:rFonts w:ascii="Times New Roman" w:hAnsi="Times New Roman" w:cs="Times New Roman"/>
          <w:bCs/>
        </w:rPr>
        <w:t>Procedures to be instigated on site, in resident’s homes and in office and communal areas such a</w:t>
      </w:r>
      <w:r w:rsidR="00246BC7">
        <w:rPr>
          <w:rFonts w:ascii="Times New Roman" w:hAnsi="Times New Roman" w:cs="Times New Roman"/>
          <w:bCs/>
        </w:rPr>
        <w:t>s Chubbs Room – see Appendix 1</w:t>
      </w:r>
    </w:p>
    <w:p w14:paraId="6DDE2137" w14:textId="3A5FECA3" w:rsidR="002F3271" w:rsidRPr="004C5C53" w:rsidRDefault="002F3271" w:rsidP="004C5C53">
      <w:pPr>
        <w:pStyle w:val="Default"/>
        <w:numPr>
          <w:ilvl w:val="0"/>
          <w:numId w:val="11"/>
        </w:numPr>
        <w:jc w:val="both"/>
        <w:rPr>
          <w:rFonts w:ascii="Times New Roman" w:hAnsi="Times New Roman" w:cs="Times New Roman"/>
          <w:bCs/>
        </w:rPr>
      </w:pPr>
      <w:r w:rsidRPr="002F3271">
        <w:rPr>
          <w:rFonts w:ascii="Times New Roman" w:hAnsi="Times New Roman" w:cs="Times New Roman"/>
          <w:b/>
          <w:bCs/>
        </w:rPr>
        <w:t>Newsletters:</w:t>
      </w:r>
      <w:r>
        <w:rPr>
          <w:rFonts w:ascii="Times New Roman" w:hAnsi="Times New Roman" w:cs="Times New Roman"/>
          <w:bCs/>
        </w:rPr>
        <w:t xml:space="preserve"> Continued communication with residents</w:t>
      </w:r>
      <w:r w:rsidR="0074732F">
        <w:rPr>
          <w:rFonts w:ascii="Times New Roman" w:hAnsi="Times New Roman" w:cs="Times New Roman"/>
          <w:bCs/>
        </w:rPr>
        <w:t>, staff and trustees</w:t>
      </w:r>
      <w:r>
        <w:rPr>
          <w:rFonts w:ascii="Times New Roman" w:hAnsi="Times New Roman" w:cs="Times New Roman"/>
          <w:bCs/>
        </w:rPr>
        <w:t xml:space="preserve"> about </w:t>
      </w:r>
      <w:r w:rsidR="0074732F">
        <w:rPr>
          <w:rFonts w:ascii="Times New Roman" w:hAnsi="Times New Roman" w:cs="Times New Roman"/>
          <w:bCs/>
        </w:rPr>
        <w:t xml:space="preserve">the </w:t>
      </w:r>
      <w:r w:rsidR="004C5C53">
        <w:rPr>
          <w:rFonts w:ascii="Times New Roman" w:hAnsi="Times New Roman" w:cs="Times New Roman"/>
          <w:bCs/>
        </w:rPr>
        <w:t>latest advic</w:t>
      </w:r>
      <w:r>
        <w:rPr>
          <w:rFonts w:ascii="Times New Roman" w:hAnsi="Times New Roman" w:cs="Times New Roman"/>
          <w:bCs/>
        </w:rPr>
        <w:t>e</w:t>
      </w:r>
      <w:r w:rsidR="004C5C53">
        <w:rPr>
          <w:rFonts w:ascii="Times New Roman" w:hAnsi="Times New Roman" w:cs="Times New Roman"/>
          <w:bCs/>
        </w:rPr>
        <w:t>. Remind residents to use Careline pendant in an emergency as usual.</w:t>
      </w:r>
    </w:p>
    <w:p w14:paraId="2447CDA9" w14:textId="6AFBD502" w:rsidR="004E3E6B" w:rsidRDefault="004E3E6B" w:rsidP="0074732F">
      <w:pPr>
        <w:pStyle w:val="Default"/>
        <w:numPr>
          <w:ilvl w:val="0"/>
          <w:numId w:val="11"/>
        </w:numPr>
        <w:jc w:val="both"/>
        <w:rPr>
          <w:rFonts w:ascii="Times New Roman" w:hAnsi="Times New Roman" w:cs="Times New Roman"/>
          <w:bCs/>
        </w:rPr>
      </w:pPr>
      <w:r>
        <w:rPr>
          <w:rFonts w:ascii="Times New Roman" w:hAnsi="Times New Roman" w:cs="Times New Roman"/>
          <w:b/>
          <w:bCs/>
        </w:rPr>
        <w:t>Social events:</w:t>
      </w:r>
      <w:r>
        <w:rPr>
          <w:rFonts w:ascii="Times New Roman" w:hAnsi="Times New Roman" w:cs="Times New Roman"/>
          <w:bCs/>
        </w:rPr>
        <w:t xml:space="preserve"> </w:t>
      </w:r>
      <w:r w:rsidR="002F3271">
        <w:rPr>
          <w:rFonts w:ascii="Times New Roman" w:hAnsi="Times New Roman" w:cs="Times New Roman"/>
          <w:bCs/>
        </w:rPr>
        <w:t>To</w:t>
      </w:r>
      <w:r>
        <w:rPr>
          <w:rFonts w:ascii="Times New Roman" w:hAnsi="Times New Roman" w:cs="Times New Roman"/>
          <w:bCs/>
        </w:rPr>
        <w:t xml:space="preserve"> be cancelled</w:t>
      </w:r>
    </w:p>
    <w:p w14:paraId="1ECCF227" w14:textId="6588F1F6" w:rsidR="004E3E6B" w:rsidRDefault="002F3271" w:rsidP="0074732F">
      <w:pPr>
        <w:pStyle w:val="Default"/>
        <w:numPr>
          <w:ilvl w:val="0"/>
          <w:numId w:val="11"/>
        </w:numPr>
        <w:jc w:val="both"/>
        <w:rPr>
          <w:rFonts w:ascii="Times New Roman" w:hAnsi="Times New Roman" w:cs="Times New Roman"/>
          <w:bCs/>
        </w:rPr>
      </w:pPr>
      <w:r w:rsidRPr="002F3271">
        <w:rPr>
          <w:rFonts w:ascii="Times New Roman" w:hAnsi="Times New Roman" w:cs="Times New Roman"/>
          <w:b/>
          <w:bCs/>
        </w:rPr>
        <w:t>Office closed:</w:t>
      </w:r>
      <w:r w:rsidR="0074732F">
        <w:rPr>
          <w:rFonts w:ascii="Times New Roman" w:hAnsi="Times New Roman" w:cs="Times New Roman"/>
          <w:bCs/>
        </w:rPr>
        <w:t xml:space="preserve"> To</w:t>
      </w:r>
      <w:r>
        <w:rPr>
          <w:rFonts w:ascii="Times New Roman" w:hAnsi="Times New Roman" w:cs="Times New Roman"/>
          <w:bCs/>
        </w:rPr>
        <w:t xml:space="preserve"> personal visitors</w:t>
      </w:r>
      <w:r w:rsidR="0074732F">
        <w:rPr>
          <w:rFonts w:ascii="Times New Roman" w:hAnsi="Times New Roman" w:cs="Times New Roman"/>
          <w:bCs/>
        </w:rPr>
        <w:t xml:space="preserve"> without an appointment</w:t>
      </w:r>
    </w:p>
    <w:p w14:paraId="3A16C55A" w14:textId="54CA90B4" w:rsidR="002F3271" w:rsidRDefault="002F3271" w:rsidP="0074732F">
      <w:pPr>
        <w:pStyle w:val="Default"/>
        <w:numPr>
          <w:ilvl w:val="0"/>
          <w:numId w:val="11"/>
        </w:numPr>
        <w:jc w:val="both"/>
        <w:rPr>
          <w:rFonts w:ascii="Times New Roman" w:hAnsi="Times New Roman" w:cs="Times New Roman"/>
          <w:bCs/>
        </w:rPr>
      </w:pPr>
      <w:r w:rsidRPr="002F3271">
        <w:rPr>
          <w:rFonts w:ascii="Times New Roman" w:hAnsi="Times New Roman" w:cs="Times New Roman"/>
          <w:b/>
          <w:bCs/>
        </w:rPr>
        <w:t>Maintenance:</w:t>
      </w:r>
      <w:r w:rsidR="004C5C53">
        <w:rPr>
          <w:rFonts w:ascii="Times New Roman" w:hAnsi="Times New Roman" w:cs="Times New Roman"/>
          <w:bCs/>
        </w:rPr>
        <w:t xml:space="preserve"> Essential maintenance</w:t>
      </w:r>
      <w:r>
        <w:rPr>
          <w:rFonts w:ascii="Times New Roman" w:hAnsi="Times New Roman" w:cs="Times New Roman"/>
          <w:bCs/>
        </w:rPr>
        <w:t xml:space="preserve"> </w:t>
      </w:r>
      <w:r w:rsidR="004C5C53">
        <w:rPr>
          <w:rFonts w:ascii="Times New Roman" w:hAnsi="Times New Roman" w:cs="Times New Roman"/>
          <w:bCs/>
        </w:rPr>
        <w:t>and health and safety work only continues</w:t>
      </w:r>
    </w:p>
    <w:p w14:paraId="7A1E374F" w14:textId="7CF2FD77" w:rsidR="004C5C53" w:rsidRDefault="004C5C53" w:rsidP="0074732F">
      <w:pPr>
        <w:pStyle w:val="Default"/>
        <w:numPr>
          <w:ilvl w:val="0"/>
          <w:numId w:val="11"/>
        </w:numPr>
        <w:jc w:val="both"/>
        <w:rPr>
          <w:rFonts w:ascii="Times New Roman" w:hAnsi="Times New Roman" w:cs="Times New Roman"/>
          <w:bCs/>
        </w:rPr>
      </w:pPr>
      <w:r>
        <w:rPr>
          <w:rFonts w:ascii="Times New Roman" w:hAnsi="Times New Roman" w:cs="Times New Roman"/>
          <w:b/>
          <w:bCs/>
        </w:rPr>
        <w:t>Social distancing:</w:t>
      </w:r>
      <w:r>
        <w:rPr>
          <w:rFonts w:ascii="Times New Roman" w:hAnsi="Times New Roman" w:cs="Times New Roman"/>
          <w:bCs/>
        </w:rPr>
        <w:t xml:space="preserve"> Staff stop social visits to residents</w:t>
      </w:r>
      <w:r w:rsidR="00F47B70">
        <w:rPr>
          <w:rFonts w:ascii="Times New Roman" w:hAnsi="Times New Roman" w:cs="Times New Roman"/>
          <w:bCs/>
        </w:rPr>
        <w:t xml:space="preserve"> and trustees</w:t>
      </w:r>
      <w:r>
        <w:rPr>
          <w:rFonts w:ascii="Times New Roman" w:hAnsi="Times New Roman" w:cs="Times New Roman"/>
          <w:bCs/>
        </w:rPr>
        <w:t xml:space="preserve"> stop attending the site</w:t>
      </w:r>
      <w:r w:rsidR="00F504A5">
        <w:rPr>
          <w:rFonts w:ascii="Times New Roman" w:hAnsi="Times New Roman" w:cs="Times New Roman"/>
          <w:bCs/>
        </w:rPr>
        <w:t>. Staff visiting residents for emergencies keep a distance of at least 2 metres.</w:t>
      </w:r>
    </w:p>
    <w:p w14:paraId="0D05F100" w14:textId="2EC800AD" w:rsidR="004C5C53" w:rsidRDefault="004C5C53" w:rsidP="0074732F">
      <w:pPr>
        <w:pStyle w:val="Default"/>
        <w:numPr>
          <w:ilvl w:val="0"/>
          <w:numId w:val="11"/>
        </w:numPr>
        <w:jc w:val="both"/>
        <w:rPr>
          <w:rFonts w:ascii="Times New Roman" w:hAnsi="Times New Roman" w:cs="Times New Roman"/>
          <w:bCs/>
        </w:rPr>
      </w:pPr>
      <w:r>
        <w:rPr>
          <w:rFonts w:ascii="Times New Roman" w:hAnsi="Times New Roman" w:cs="Times New Roman"/>
          <w:b/>
          <w:bCs/>
        </w:rPr>
        <w:t>Meetings:</w:t>
      </w:r>
      <w:r>
        <w:rPr>
          <w:rFonts w:ascii="Times New Roman" w:hAnsi="Times New Roman" w:cs="Times New Roman"/>
          <w:bCs/>
        </w:rPr>
        <w:t xml:space="preserve"> All meetings </w:t>
      </w:r>
      <w:r w:rsidR="00AE3F72">
        <w:rPr>
          <w:rFonts w:ascii="Times New Roman" w:hAnsi="Times New Roman" w:cs="Times New Roman"/>
          <w:bCs/>
        </w:rPr>
        <w:t xml:space="preserve">are </w:t>
      </w:r>
      <w:r>
        <w:rPr>
          <w:rFonts w:ascii="Times New Roman" w:hAnsi="Times New Roman" w:cs="Times New Roman"/>
          <w:bCs/>
        </w:rPr>
        <w:t>cancelled or postponed</w:t>
      </w:r>
    </w:p>
    <w:p w14:paraId="12BFB939" w14:textId="3F6A86DE" w:rsidR="00CB2FFF" w:rsidRPr="00CB2FFF" w:rsidRDefault="00CB2FFF" w:rsidP="0074732F">
      <w:pPr>
        <w:pStyle w:val="Default"/>
        <w:numPr>
          <w:ilvl w:val="0"/>
          <w:numId w:val="11"/>
        </w:numPr>
        <w:jc w:val="both"/>
        <w:rPr>
          <w:rFonts w:ascii="Times New Roman" w:hAnsi="Times New Roman" w:cs="Times New Roman"/>
          <w:bCs/>
        </w:rPr>
      </w:pPr>
      <w:r w:rsidRPr="00CB2FFF">
        <w:rPr>
          <w:rFonts w:ascii="Times New Roman" w:hAnsi="Times New Roman" w:cs="Times New Roman"/>
          <w:b/>
          <w:bCs/>
        </w:rPr>
        <w:t xml:space="preserve">Home working: </w:t>
      </w:r>
      <w:r w:rsidRPr="00CB2FFF">
        <w:rPr>
          <w:rFonts w:ascii="Times New Roman" w:hAnsi="Times New Roman" w:cs="Times New Roman"/>
          <w:bCs/>
        </w:rPr>
        <w:t>It may be necessary for the General Manager to work from home</w:t>
      </w:r>
      <w:r>
        <w:rPr>
          <w:rFonts w:ascii="Times New Roman" w:hAnsi="Times New Roman" w:cs="Times New Roman"/>
          <w:bCs/>
        </w:rPr>
        <w:t xml:space="preserve"> with a laptop.  This separation of staff will enable the essential work be carried out if the Warden has to be absent from work.</w:t>
      </w:r>
    </w:p>
    <w:p w14:paraId="70DAED79" w14:textId="2B99ED2E" w:rsidR="00CB2FFF" w:rsidRDefault="00CB2FFF" w:rsidP="0074732F">
      <w:pPr>
        <w:pStyle w:val="Default"/>
        <w:numPr>
          <w:ilvl w:val="0"/>
          <w:numId w:val="11"/>
        </w:numPr>
        <w:jc w:val="both"/>
        <w:rPr>
          <w:rFonts w:ascii="Times New Roman" w:hAnsi="Times New Roman" w:cs="Times New Roman"/>
          <w:bCs/>
        </w:rPr>
      </w:pPr>
      <w:r>
        <w:rPr>
          <w:rFonts w:ascii="Times New Roman" w:hAnsi="Times New Roman" w:cs="Times New Roman"/>
          <w:b/>
          <w:bCs/>
        </w:rPr>
        <w:t>Isolation</w:t>
      </w:r>
      <w:r w:rsidRPr="00CB2FFF">
        <w:rPr>
          <w:rFonts w:ascii="Times New Roman" w:hAnsi="Times New Roman" w:cs="Times New Roman"/>
          <w:b/>
          <w:bCs/>
        </w:rPr>
        <w:t>:</w:t>
      </w:r>
      <w:r>
        <w:rPr>
          <w:rFonts w:ascii="Times New Roman" w:hAnsi="Times New Roman" w:cs="Times New Roman"/>
          <w:bCs/>
        </w:rPr>
        <w:t xml:space="preserve"> The Financial Clerk and/or Cleaner may be asked to remain at home on full pay in order to prevent cross infection.</w:t>
      </w:r>
    </w:p>
    <w:p w14:paraId="23DC4941" w14:textId="09617050" w:rsidR="002F3271" w:rsidRDefault="002F3271" w:rsidP="002F3271">
      <w:pPr>
        <w:pStyle w:val="Default"/>
        <w:jc w:val="both"/>
        <w:rPr>
          <w:rFonts w:ascii="Times New Roman" w:hAnsi="Times New Roman" w:cs="Times New Roman"/>
          <w:bCs/>
        </w:rPr>
      </w:pPr>
    </w:p>
    <w:p w14:paraId="6399635B" w14:textId="360C09A9" w:rsidR="002F3271" w:rsidRPr="002F3271" w:rsidRDefault="002F3271" w:rsidP="002F3271">
      <w:pPr>
        <w:pStyle w:val="Default"/>
        <w:jc w:val="both"/>
        <w:rPr>
          <w:rFonts w:ascii="Times New Roman" w:hAnsi="Times New Roman" w:cs="Times New Roman"/>
          <w:b/>
          <w:bCs/>
        </w:rPr>
      </w:pPr>
      <w:r w:rsidRPr="002F3271">
        <w:rPr>
          <w:rFonts w:ascii="Times New Roman" w:hAnsi="Times New Roman" w:cs="Times New Roman"/>
          <w:b/>
          <w:bCs/>
        </w:rPr>
        <w:t>PHASE 3</w:t>
      </w:r>
      <w:r>
        <w:rPr>
          <w:rFonts w:ascii="Times New Roman" w:hAnsi="Times New Roman" w:cs="Times New Roman"/>
          <w:b/>
          <w:bCs/>
        </w:rPr>
        <w:t>: M</w:t>
      </w:r>
      <w:r w:rsidR="0049202D">
        <w:rPr>
          <w:rFonts w:ascii="Times New Roman" w:hAnsi="Times New Roman" w:cs="Times New Roman"/>
          <w:b/>
          <w:bCs/>
        </w:rPr>
        <w:t>aintenance of essential activities</w:t>
      </w:r>
    </w:p>
    <w:p w14:paraId="15CA231C" w14:textId="1E11A97E" w:rsidR="002B1EC3" w:rsidRDefault="002F3271" w:rsidP="00FD4DA4">
      <w:pPr>
        <w:pStyle w:val="Default"/>
        <w:numPr>
          <w:ilvl w:val="0"/>
          <w:numId w:val="10"/>
        </w:numPr>
        <w:jc w:val="both"/>
        <w:rPr>
          <w:rFonts w:ascii="Times New Roman" w:hAnsi="Times New Roman" w:cs="Times New Roman"/>
          <w:bCs/>
        </w:rPr>
      </w:pPr>
      <w:r w:rsidRPr="002F3271">
        <w:rPr>
          <w:rFonts w:ascii="Times New Roman" w:hAnsi="Times New Roman" w:cs="Times New Roman"/>
          <w:b/>
          <w:bCs/>
        </w:rPr>
        <w:t>Staff:</w:t>
      </w:r>
      <w:r>
        <w:rPr>
          <w:rFonts w:ascii="Times New Roman" w:hAnsi="Times New Roman" w:cs="Times New Roman"/>
          <w:bCs/>
        </w:rPr>
        <w:t xml:space="preserve"> Staff leave may be cancelled if required</w:t>
      </w:r>
      <w:r w:rsidR="00CB2FFF">
        <w:rPr>
          <w:rFonts w:ascii="Times New Roman" w:hAnsi="Times New Roman" w:cs="Times New Roman"/>
          <w:bCs/>
        </w:rPr>
        <w:t xml:space="preserve">. </w:t>
      </w:r>
    </w:p>
    <w:p w14:paraId="664CADED" w14:textId="72F4E038" w:rsidR="000547B4" w:rsidRDefault="000547B4" w:rsidP="00FD4DA4">
      <w:pPr>
        <w:pStyle w:val="Default"/>
        <w:numPr>
          <w:ilvl w:val="0"/>
          <w:numId w:val="10"/>
        </w:numPr>
        <w:jc w:val="both"/>
        <w:rPr>
          <w:rFonts w:ascii="Times New Roman" w:hAnsi="Times New Roman" w:cs="Times New Roman"/>
          <w:bCs/>
        </w:rPr>
      </w:pPr>
      <w:r>
        <w:rPr>
          <w:rFonts w:ascii="Times New Roman" w:hAnsi="Times New Roman" w:cs="Times New Roman"/>
          <w:b/>
          <w:bCs/>
        </w:rPr>
        <w:t>Infection control:</w:t>
      </w:r>
      <w:r>
        <w:rPr>
          <w:rFonts w:ascii="Times New Roman" w:hAnsi="Times New Roman" w:cs="Times New Roman"/>
          <w:bCs/>
        </w:rPr>
        <w:t xml:space="preserve"> Continues as listed in the appendix.</w:t>
      </w:r>
    </w:p>
    <w:p w14:paraId="03D02AF5" w14:textId="7BB94742" w:rsidR="004C5C53" w:rsidRPr="002B1EC3" w:rsidRDefault="004C5C53" w:rsidP="00FD4DA4">
      <w:pPr>
        <w:pStyle w:val="Default"/>
        <w:numPr>
          <w:ilvl w:val="0"/>
          <w:numId w:val="10"/>
        </w:numPr>
        <w:jc w:val="both"/>
        <w:rPr>
          <w:rFonts w:ascii="Times New Roman" w:hAnsi="Times New Roman" w:cs="Times New Roman"/>
          <w:bCs/>
        </w:rPr>
      </w:pPr>
      <w:r>
        <w:rPr>
          <w:rFonts w:ascii="Times New Roman" w:hAnsi="Times New Roman" w:cs="Times New Roman"/>
          <w:b/>
          <w:bCs/>
        </w:rPr>
        <w:t>Other measures:</w:t>
      </w:r>
      <w:r>
        <w:rPr>
          <w:rFonts w:ascii="Times New Roman" w:hAnsi="Times New Roman" w:cs="Times New Roman"/>
          <w:bCs/>
        </w:rPr>
        <w:t xml:space="preserve"> Continue as listed above</w:t>
      </w:r>
    </w:p>
    <w:p w14:paraId="355194E7" w14:textId="025A474C" w:rsidR="002B1EC3" w:rsidRDefault="002B1EC3" w:rsidP="00FD4DA4">
      <w:pPr>
        <w:pStyle w:val="Default"/>
        <w:numPr>
          <w:ilvl w:val="0"/>
          <w:numId w:val="10"/>
        </w:numPr>
        <w:jc w:val="both"/>
        <w:rPr>
          <w:rFonts w:ascii="Times New Roman" w:hAnsi="Times New Roman" w:cs="Times New Roman"/>
          <w:bCs/>
        </w:rPr>
      </w:pPr>
      <w:r w:rsidRPr="001F315D">
        <w:rPr>
          <w:rFonts w:ascii="Times New Roman" w:hAnsi="Times New Roman" w:cs="Times New Roman"/>
          <w:b/>
          <w:bCs/>
        </w:rPr>
        <w:t>Essential activities:</w:t>
      </w:r>
      <w:r w:rsidRPr="001F315D">
        <w:rPr>
          <w:rFonts w:ascii="Times New Roman" w:hAnsi="Times New Roman" w:cs="Times New Roman"/>
          <w:bCs/>
        </w:rPr>
        <w:t xml:space="preserve"> The General Manager shall ensure that essential activities listed</w:t>
      </w:r>
      <w:r w:rsidR="005F2CFC">
        <w:rPr>
          <w:rFonts w:ascii="Times New Roman" w:hAnsi="Times New Roman" w:cs="Times New Roman"/>
          <w:bCs/>
        </w:rPr>
        <w:t xml:space="preserve"> in Appendix 2</w:t>
      </w:r>
      <w:r w:rsidRPr="001F315D">
        <w:rPr>
          <w:rFonts w:ascii="Times New Roman" w:hAnsi="Times New Roman" w:cs="Times New Roman"/>
          <w:bCs/>
        </w:rPr>
        <w:t>, shall continue where possible</w:t>
      </w:r>
      <w:r w:rsidR="000547B4">
        <w:rPr>
          <w:rFonts w:ascii="Times New Roman" w:hAnsi="Times New Roman" w:cs="Times New Roman"/>
          <w:bCs/>
        </w:rPr>
        <w:t>, in liaison with the Management Team</w:t>
      </w:r>
      <w:r w:rsidRPr="001F315D">
        <w:rPr>
          <w:rFonts w:ascii="Times New Roman" w:hAnsi="Times New Roman" w:cs="Times New Roman"/>
          <w:bCs/>
        </w:rPr>
        <w:t>.</w:t>
      </w:r>
    </w:p>
    <w:p w14:paraId="5E83EB7B" w14:textId="7E35D9FA" w:rsidR="0074732F" w:rsidRDefault="0074732F" w:rsidP="00FD4DA4">
      <w:pPr>
        <w:pStyle w:val="Default"/>
        <w:numPr>
          <w:ilvl w:val="0"/>
          <w:numId w:val="10"/>
        </w:numPr>
        <w:jc w:val="both"/>
        <w:rPr>
          <w:rFonts w:ascii="Times New Roman" w:hAnsi="Times New Roman" w:cs="Times New Roman"/>
          <w:bCs/>
        </w:rPr>
      </w:pPr>
      <w:r>
        <w:rPr>
          <w:rFonts w:ascii="Times New Roman" w:hAnsi="Times New Roman" w:cs="Times New Roman"/>
          <w:b/>
          <w:bCs/>
        </w:rPr>
        <w:t>Chubbs Room:</w:t>
      </w:r>
      <w:r>
        <w:rPr>
          <w:rFonts w:ascii="Times New Roman" w:hAnsi="Times New Roman" w:cs="Times New Roman"/>
          <w:bCs/>
        </w:rPr>
        <w:t xml:space="preserve"> </w:t>
      </w:r>
      <w:r w:rsidR="00CB2FFF">
        <w:rPr>
          <w:rFonts w:ascii="Times New Roman" w:hAnsi="Times New Roman" w:cs="Times New Roman"/>
          <w:bCs/>
        </w:rPr>
        <w:t xml:space="preserve">The </w:t>
      </w:r>
      <w:r>
        <w:rPr>
          <w:rFonts w:ascii="Times New Roman" w:hAnsi="Times New Roman" w:cs="Times New Roman"/>
          <w:bCs/>
        </w:rPr>
        <w:t>Management T</w:t>
      </w:r>
      <w:r w:rsidR="00CB2FFF">
        <w:rPr>
          <w:rFonts w:ascii="Times New Roman" w:hAnsi="Times New Roman" w:cs="Times New Roman"/>
          <w:bCs/>
        </w:rPr>
        <w:t xml:space="preserve">eam </w:t>
      </w:r>
      <w:r w:rsidR="004C5C53">
        <w:rPr>
          <w:rFonts w:ascii="Times New Roman" w:hAnsi="Times New Roman" w:cs="Times New Roman"/>
          <w:bCs/>
        </w:rPr>
        <w:t xml:space="preserve">and General Manager will make a decision about </w:t>
      </w:r>
      <w:r>
        <w:rPr>
          <w:rFonts w:ascii="Times New Roman" w:hAnsi="Times New Roman" w:cs="Times New Roman"/>
          <w:bCs/>
        </w:rPr>
        <w:t>clos</w:t>
      </w:r>
      <w:r w:rsidR="004C5C53">
        <w:rPr>
          <w:rFonts w:ascii="Times New Roman" w:hAnsi="Times New Roman" w:cs="Times New Roman"/>
          <w:bCs/>
        </w:rPr>
        <w:t xml:space="preserve">ure of </w:t>
      </w:r>
      <w:r>
        <w:rPr>
          <w:rFonts w:ascii="Times New Roman" w:hAnsi="Times New Roman" w:cs="Times New Roman"/>
          <w:bCs/>
        </w:rPr>
        <w:t>the community room.</w:t>
      </w:r>
    </w:p>
    <w:p w14:paraId="55F7D107" w14:textId="77777777" w:rsidR="002F3271" w:rsidRDefault="002F3271" w:rsidP="0074732F">
      <w:pPr>
        <w:pStyle w:val="Default"/>
        <w:jc w:val="both"/>
        <w:rPr>
          <w:rFonts w:ascii="Times New Roman" w:hAnsi="Times New Roman" w:cs="Times New Roman"/>
          <w:bCs/>
        </w:rPr>
      </w:pPr>
    </w:p>
    <w:p w14:paraId="1F262C40" w14:textId="77777777" w:rsidR="002F3271" w:rsidRDefault="002F3271" w:rsidP="002F3271">
      <w:pPr>
        <w:pStyle w:val="Default"/>
        <w:jc w:val="both"/>
        <w:rPr>
          <w:rFonts w:ascii="Times New Roman" w:hAnsi="Times New Roman" w:cs="Times New Roman"/>
          <w:bCs/>
        </w:rPr>
      </w:pPr>
    </w:p>
    <w:p w14:paraId="37E9F7E4" w14:textId="77777777" w:rsidR="00AA0154" w:rsidRDefault="00AA0154" w:rsidP="00AA0154">
      <w:pPr>
        <w:pStyle w:val="Default"/>
        <w:jc w:val="both"/>
        <w:rPr>
          <w:rFonts w:ascii="Times New Roman" w:hAnsi="Times New Roman" w:cs="Times New Roman"/>
        </w:rPr>
      </w:pPr>
    </w:p>
    <w:p w14:paraId="260C4A2B" w14:textId="77777777" w:rsidR="00AF1F0A" w:rsidRPr="00AF1F0A" w:rsidRDefault="00AF1F0A" w:rsidP="00C9443B">
      <w:pPr>
        <w:pStyle w:val="Default"/>
        <w:jc w:val="both"/>
        <w:rPr>
          <w:rFonts w:ascii="Times New Roman" w:hAnsi="Times New Roman" w:cs="Times New Roman"/>
          <w:b/>
        </w:rPr>
      </w:pPr>
    </w:p>
    <w:p w14:paraId="755BC63C" w14:textId="77777777" w:rsidR="00720F4C" w:rsidRDefault="00720F4C">
      <w:pPr>
        <w:rPr>
          <w:rFonts w:ascii="Times New Roman" w:hAnsi="Times New Roman" w:cs="Times New Roman"/>
          <w:b/>
          <w:color w:val="000000"/>
          <w:sz w:val="24"/>
          <w:szCs w:val="24"/>
        </w:rPr>
      </w:pPr>
      <w:r>
        <w:rPr>
          <w:rFonts w:ascii="Times New Roman" w:hAnsi="Times New Roman" w:cs="Times New Roman"/>
          <w:b/>
        </w:rPr>
        <w:br w:type="page"/>
      </w:r>
    </w:p>
    <w:p w14:paraId="40862C09" w14:textId="7B0E7998" w:rsidR="00AF1F0A" w:rsidRPr="00AF1F0A" w:rsidRDefault="00AF1F0A" w:rsidP="00C9443B">
      <w:pPr>
        <w:pStyle w:val="Default"/>
        <w:jc w:val="both"/>
        <w:rPr>
          <w:rFonts w:ascii="Times New Roman" w:hAnsi="Times New Roman" w:cs="Times New Roman"/>
          <w:b/>
        </w:rPr>
      </w:pPr>
      <w:r w:rsidRPr="00AF1F0A">
        <w:rPr>
          <w:rFonts w:ascii="Times New Roman" w:hAnsi="Times New Roman" w:cs="Times New Roman"/>
          <w:b/>
        </w:rPr>
        <w:lastRenderedPageBreak/>
        <w:t>BIBLIOGRAPHY</w:t>
      </w:r>
    </w:p>
    <w:p w14:paraId="5D265FD2" w14:textId="397E3391" w:rsidR="00994351" w:rsidRPr="00994351" w:rsidRDefault="00994351" w:rsidP="00994351">
      <w:pPr>
        <w:pStyle w:val="Default"/>
        <w:rPr>
          <w:rFonts w:ascii="Times New Roman" w:hAnsi="Times New Roman" w:cs="Times New Roman"/>
        </w:rPr>
      </w:pPr>
      <w:r>
        <w:rPr>
          <w:rFonts w:ascii="Times New Roman" w:hAnsi="Times New Roman" w:cs="Times New Roman"/>
          <w:color w:val="auto"/>
        </w:rPr>
        <w:t xml:space="preserve">UK Government, </w:t>
      </w:r>
      <w:r w:rsidRPr="00994351">
        <w:rPr>
          <w:rFonts w:ascii="Times New Roman" w:hAnsi="Times New Roman" w:cs="Times New Roman"/>
          <w:color w:val="auto"/>
        </w:rPr>
        <w:t>Pandemic Flu guidance</w:t>
      </w:r>
      <w:r>
        <w:rPr>
          <w:rFonts w:ascii="Times New Roman" w:hAnsi="Times New Roman" w:cs="Times New Roman"/>
          <w:color w:val="auto"/>
        </w:rPr>
        <w:t xml:space="preserve">, 2013 updated November 2017 </w:t>
      </w:r>
      <w:hyperlink r:id="rId8" w:history="1">
        <w:r w:rsidRPr="00994351">
          <w:rPr>
            <w:rFonts w:ascii="Times New Roman" w:hAnsi="Times New Roman" w:cs="Times New Roman"/>
            <w:color w:val="0000FF"/>
            <w:sz w:val="22"/>
            <w:szCs w:val="22"/>
            <w:u w:val="single"/>
          </w:rPr>
          <w:t>https://www.gov.uk/guidance/pandemic-flu</w:t>
        </w:r>
      </w:hyperlink>
      <w:r>
        <w:rPr>
          <w:rFonts w:ascii="Times New Roman" w:hAnsi="Times New Roman" w:cs="Times New Roman"/>
          <w:color w:val="auto"/>
          <w:sz w:val="22"/>
          <w:szCs w:val="22"/>
        </w:rPr>
        <w:t xml:space="preserve"> </w:t>
      </w:r>
      <w:r w:rsidRPr="00994351">
        <w:rPr>
          <w:rFonts w:ascii="Times New Roman" w:hAnsi="Times New Roman" w:cs="Times New Roman"/>
        </w:rPr>
        <w:t>Accessed 16/3/2020</w:t>
      </w:r>
    </w:p>
    <w:p w14:paraId="68A64D1F" w14:textId="77777777" w:rsidR="00994351" w:rsidRDefault="00994351" w:rsidP="00C9443B">
      <w:pPr>
        <w:pStyle w:val="Default"/>
        <w:jc w:val="both"/>
        <w:rPr>
          <w:rFonts w:ascii="Times New Roman" w:hAnsi="Times New Roman" w:cs="Times New Roman"/>
        </w:rPr>
      </w:pPr>
    </w:p>
    <w:p w14:paraId="4ED98A83" w14:textId="652082C8" w:rsidR="00535B8E" w:rsidRDefault="00535B8E" w:rsidP="00535B8E">
      <w:pPr>
        <w:pStyle w:val="Default"/>
        <w:rPr>
          <w:rFonts w:ascii="Times New Roman" w:hAnsi="Times New Roman" w:cs="Times New Roman"/>
          <w:color w:val="auto"/>
        </w:rPr>
      </w:pPr>
      <w:r>
        <w:rPr>
          <w:rFonts w:ascii="Times New Roman" w:hAnsi="Times New Roman" w:cs="Times New Roman"/>
          <w:color w:val="auto"/>
        </w:rPr>
        <w:t xml:space="preserve">Cabinet Office, </w:t>
      </w:r>
      <w:r w:rsidRPr="00535B8E">
        <w:rPr>
          <w:rFonts w:ascii="Times New Roman" w:hAnsi="Times New Roman" w:cs="Times New Roman"/>
          <w:color w:val="auto"/>
        </w:rPr>
        <w:t>Pandemic influenza checklist for businesses</w:t>
      </w:r>
    </w:p>
    <w:p w14:paraId="398D0AA8" w14:textId="58599719" w:rsidR="00994351" w:rsidRPr="00535B8E" w:rsidRDefault="00307C0A" w:rsidP="00535B8E">
      <w:pPr>
        <w:pStyle w:val="Default"/>
        <w:rPr>
          <w:rFonts w:ascii="Times New Roman" w:hAnsi="Times New Roman" w:cs="Times New Roman"/>
        </w:rPr>
      </w:pPr>
      <w:hyperlink r:id="rId9" w:history="1">
        <w:r w:rsidR="00535B8E" w:rsidRPr="00535B8E">
          <w:rPr>
            <w:rFonts w:ascii="Times New Roman" w:hAnsi="Times New Roman" w:cs="Times New Roman"/>
            <w:color w:val="0000FF"/>
            <w:u w:val="single"/>
          </w:rPr>
          <w:t>https://assets.publishing.service.gov.uk/government/uploads/system/uploads/attachment_data/file/61986/060516flubcpchecklist.pdf</w:t>
        </w:r>
      </w:hyperlink>
      <w:r w:rsidR="00535B8E">
        <w:rPr>
          <w:rFonts w:ascii="Times New Roman" w:hAnsi="Times New Roman" w:cs="Times New Roman"/>
          <w:color w:val="auto"/>
        </w:rPr>
        <w:t xml:space="preserve"> Accessed 16/3/2020</w:t>
      </w:r>
    </w:p>
    <w:p w14:paraId="72DEA5B8" w14:textId="77777777" w:rsidR="00994351" w:rsidRDefault="00994351" w:rsidP="00535B8E">
      <w:pPr>
        <w:pStyle w:val="Default"/>
        <w:rPr>
          <w:rFonts w:ascii="Times New Roman" w:hAnsi="Times New Roman" w:cs="Times New Roman"/>
        </w:rPr>
      </w:pPr>
    </w:p>
    <w:p w14:paraId="42C9EE9E" w14:textId="5F36B7BA" w:rsidR="008939F9" w:rsidRPr="00994FFF" w:rsidRDefault="002E4A87" w:rsidP="00535B8E">
      <w:pPr>
        <w:pStyle w:val="Default"/>
        <w:rPr>
          <w:rFonts w:ascii="Times New Roman" w:hAnsi="Times New Roman" w:cs="Times New Roman"/>
        </w:rPr>
      </w:pPr>
      <w:r>
        <w:rPr>
          <w:rFonts w:ascii="Times New Roman" w:hAnsi="Times New Roman" w:cs="Times New Roman"/>
        </w:rPr>
        <w:t>Department of Health</w:t>
      </w:r>
      <w:r w:rsidR="00994FFF" w:rsidRPr="00994FFF">
        <w:rPr>
          <w:rFonts w:ascii="Times New Roman" w:hAnsi="Times New Roman" w:cs="Times New Roman"/>
        </w:rPr>
        <w:t xml:space="preserve">, Infection Control in Care Homes, Hand Hygiene section, </w:t>
      </w:r>
      <w:r w:rsidR="00994FFF">
        <w:rPr>
          <w:rFonts w:ascii="Times New Roman" w:hAnsi="Times New Roman" w:cs="Times New Roman"/>
        </w:rPr>
        <w:t>2013</w:t>
      </w:r>
    </w:p>
    <w:p w14:paraId="62888A1D" w14:textId="38E2EFB4" w:rsidR="00994351" w:rsidRPr="00994FFF" w:rsidRDefault="00307C0A" w:rsidP="00535B8E">
      <w:pPr>
        <w:pStyle w:val="Default"/>
        <w:rPr>
          <w:rFonts w:ascii="Times New Roman" w:hAnsi="Times New Roman" w:cs="Times New Roman"/>
        </w:rPr>
      </w:pPr>
      <w:hyperlink r:id="rId10" w:history="1">
        <w:r w:rsidR="008939F9" w:rsidRPr="00994FFF">
          <w:rPr>
            <w:rFonts w:asciiTheme="minorHAnsi" w:hAnsiTheme="minorHAnsi" w:cstheme="minorBidi"/>
            <w:color w:val="0000FF"/>
            <w:u w:val="single"/>
          </w:rPr>
          <w:t>https://assets.publishing.service.gov.uk/government/uploads/system/uploads/attachment_data/file/214929/Care-home-resource-18-February-2013.pdf</w:t>
        </w:r>
      </w:hyperlink>
      <w:r w:rsidR="00994FFF" w:rsidRPr="00994FFF">
        <w:rPr>
          <w:rFonts w:asciiTheme="minorHAnsi" w:hAnsiTheme="minorHAnsi" w:cstheme="minorBidi"/>
          <w:color w:val="auto"/>
        </w:rPr>
        <w:t xml:space="preserve"> Accessed 17/3/2020</w:t>
      </w:r>
    </w:p>
    <w:p w14:paraId="2B27678F" w14:textId="77777777" w:rsidR="00994351" w:rsidRDefault="00994351" w:rsidP="00535B8E">
      <w:pPr>
        <w:pStyle w:val="Default"/>
        <w:rPr>
          <w:rFonts w:ascii="Times New Roman" w:hAnsi="Times New Roman" w:cs="Times New Roman"/>
        </w:rPr>
      </w:pPr>
    </w:p>
    <w:p w14:paraId="460975DA" w14:textId="6138D454" w:rsidR="00AE3F72" w:rsidRPr="00AE3F72" w:rsidRDefault="00AE3F72" w:rsidP="00535B8E">
      <w:pPr>
        <w:pStyle w:val="Default"/>
        <w:rPr>
          <w:rFonts w:ascii="Times New Roman" w:hAnsi="Times New Roman" w:cs="Times New Roman"/>
        </w:rPr>
      </w:pPr>
      <w:r w:rsidRPr="00AE3F72">
        <w:rPr>
          <w:rFonts w:ascii="Times New Roman" w:hAnsi="Times New Roman" w:cs="Times New Roman"/>
        </w:rPr>
        <w:t>UK Government, Guidance for supported living provision, 2020</w:t>
      </w:r>
    </w:p>
    <w:p w14:paraId="18031527" w14:textId="5B3B54E3" w:rsidR="00AE3F72" w:rsidRPr="00AE3F72" w:rsidRDefault="00307C0A">
      <w:pPr>
        <w:rPr>
          <w:rFonts w:ascii="Times New Roman" w:hAnsi="Times New Roman" w:cs="Times New Roman"/>
          <w:sz w:val="24"/>
          <w:szCs w:val="24"/>
        </w:rPr>
      </w:pPr>
      <w:hyperlink r:id="rId11" w:history="1">
        <w:r w:rsidR="00F47B70" w:rsidRPr="00AE3F72">
          <w:rPr>
            <w:rFonts w:ascii="Times New Roman" w:hAnsi="Times New Roman" w:cs="Times New Roman"/>
            <w:color w:val="0000FF"/>
            <w:sz w:val="24"/>
            <w:szCs w:val="24"/>
            <w:u w:val="single"/>
          </w:rPr>
          <w:t>https://www.gov.uk/government/publications/covid-19-residential-care-supported-living-and-home-care-guidance/covid-19-guidance-for-supported-living-provision</w:t>
        </w:r>
      </w:hyperlink>
      <w:r w:rsidR="00AE3F72" w:rsidRPr="00AE3F72">
        <w:rPr>
          <w:rFonts w:ascii="Times New Roman" w:hAnsi="Times New Roman" w:cs="Times New Roman"/>
          <w:sz w:val="24"/>
          <w:szCs w:val="24"/>
        </w:rPr>
        <w:t xml:space="preserve"> Accessed 18/3/2020</w:t>
      </w:r>
    </w:p>
    <w:p w14:paraId="0016E919" w14:textId="77777777" w:rsidR="00AE3F72" w:rsidRPr="00AE3F72" w:rsidRDefault="00AE3F72">
      <w:pPr>
        <w:rPr>
          <w:rFonts w:ascii="Times New Roman" w:hAnsi="Times New Roman" w:cs="Times New Roman"/>
          <w:sz w:val="24"/>
          <w:szCs w:val="24"/>
        </w:rPr>
      </w:pPr>
    </w:p>
    <w:p w14:paraId="527EDC20" w14:textId="7D9E8962" w:rsidR="00AE3F72" w:rsidRPr="00AE3F72" w:rsidRDefault="00AE3F72">
      <w:pPr>
        <w:rPr>
          <w:rFonts w:ascii="Times New Roman" w:hAnsi="Times New Roman" w:cs="Times New Roman"/>
          <w:sz w:val="24"/>
          <w:szCs w:val="24"/>
        </w:rPr>
      </w:pPr>
      <w:r w:rsidRPr="00AE3F72">
        <w:rPr>
          <w:rFonts w:ascii="Times New Roman" w:hAnsi="Times New Roman" w:cs="Times New Roman"/>
          <w:sz w:val="24"/>
          <w:szCs w:val="24"/>
        </w:rPr>
        <w:t>UK Government, Guidance on social distancing and for vulnerable people, 2020</w:t>
      </w:r>
    </w:p>
    <w:p w14:paraId="525F6C46" w14:textId="174780F9" w:rsidR="00160A9E" w:rsidRPr="00AE3F72" w:rsidRDefault="00307C0A">
      <w:pPr>
        <w:rPr>
          <w:rFonts w:ascii="Times New Roman" w:hAnsi="Times New Roman" w:cs="Times New Roman"/>
          <w:b/>
          <w:color w:val="000000"/>
          <w:sz w:val="24"/>
          <w:szCs w:val="24"/>
        </w:rPr>
      </w:pPr>
      <w:hyperlink r:id="rId12" w:history="1">
        <w:r w:rsidR="00AE3F72" w:rsidRPr="00AE3F72">
          <w:rPr>
            <w:rFonts w:ascii="Times New Roman" w:hAnsi="Times New Roman" w:cs="Times New Roman"/>
            <w:color w:val="0000FF"/>
            <w:sz w:val="24"/>
            <w:szCs w:val="24"/>
            <w:u w:val="single"/>
          </w:rPr>
          <w:t>https://www.gov.uk/government/publications/covid-19-guidance-on-social-distancing-and-for-vulnerable-people</w:t>
        </w:r>
      </w:hyperlink>
      <w:r w:rsidR="00AE3F72" w:rsidRPr="00AE3F72">
        <w:rPr>
          <w:rFonts w:ascii="Times New Roman" w:hAnsi="Times New Roman" w:cs="Times New Roman"/>
          <w:sz w:val="24"/>
          <w:szCs w:val="24"/>
        </w:rPr>
        <w:t xml:space="preserve"> Accessed 18/3/2020</w:t>
      </w:r>
      <w:r w:rsidR="00160A9E" w:rsidRPr="00AE3F72">
        <w:rPr>
          <w:rFonts w:ascii="Times New Roman" w:hAnsi="Times New Roman" w:cs="Times New Roman"/>
          <w:b/>
          <w:sz w:val="24"/>
          <w:szCs w:val="24"/>
        </w:rPr>
        <w:br w:type="page"/>
      </w:r>
    </w:p>
    <w:p w14:paraId="21BC9771" w14:textId="781FB1CC" w:rsidR="00994351" w:rsidRPr="00A942B6" w:rsidRDefault="0038403A" w:rsidP="0038403A">
      <w:pPr>
        <w:pStyle w:val="Default"/>
        <w:ind w:left="2160"/>
        <w:jc w:val="center"/>
        <w:rPr>
          <w:rFonts w:ascii="Times New Roman" w:hAnsi="Times New Roman" w:cs="Times New Roman"/>
          <w:b/>
        </w:rPr>
      </w:pPr>
      <w:r w:rsidRPr="00A11550">
        <w:rPr>
          <w:rFonts w:ascii="Times New Roman" w:hAnsi="Times New Roman" w:cs="Times New Roman"/>
          <w:b/>
        </w:rPr>
        <w:lastRenderedPageBreak/>
        <w:t>INFECTION CONTROL MEASURES</w:t>
      </w:r>
      <w:r w:rsidRPr="00A942B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5C02F2" w:rsidRPr="00A942B6">
        <w:rPr>
          <w:rFonts w:ascii="Times New Roman" w:hAnsi="Times New Roman" w:cs="Times New Roman"/>
          <w:b/>
        </w:rPr>
        <w:t>Appendix 1</w:t>
      </w:r>
    </w:p>
    <w:p w14:paraId="7EA0F183" w14:textId="4A1ECB88" w:rsidR="005C02F2" w:rsidRPr="0049202D" w:rsidRDefault="005C02F2" w:rsidP="00A942B6">
      <w:pPr>
        <w:pStyle w:val="Default"/>
        <w:jc w:val="center"/>
        <w:rPr>
          <w:rFonts w:ascii="Times New Roman" w:hAnsi="Times New Roman" w:cs="Times New Roman"/>
          <w:b/>
          <w:sz w:val="16"/>
          <w:szCs w:val="16"/>
        </w:rPr>
      </w:pPr>
    </w:p>
    <w:p w14:paraId="44FABD17" w14:textId="6CD6EBDE" w:rsidR="00CB2FFF" w:rsidRPr="0049202D" w:rsidRDefault="00A11550" w:rsidP="00A942B6">
      <w:pPr>
        <w:pStyle w:val="Default"/>
        <w:jc w:val="center"/>
        <w:rPr>
          <w:rFonts w:ascii="Times New Roman" w:hAnsi="Times New Roman" w:cs="Times New Roman"/>
        </w:rPr>
      </w:pPr>
      <w:r w:rsidRPr="0049202D">
        <w:rPr>
          <w:rFonts w:ascii="Times New Roman" w:hAnsi="Times New Roman" w:cs="Times New Roman"/>
        </w:rPr>
        <w:t>Latest advice on</w:t>
      </w:r>
      <w:r w:rsidR="00CB2FFF" w:rsidRPr="0049202D">
        <w:rPr>
          <w:rFonts w:ascii="Times New Roman" w:hAnsi="Times New Roman" w:cs="Times New Roman"/>
        </w:rPr>
        <w:t xml:space="preserve"> infection control should be followed and this section amended as necessary.</w:t>
      </w:r>
      <w:r w:rsidR="004C5C53" w:rsidRPr="0049202D">
        <w:rPr>
          <w:rFonts w:ascii="Times New Roman" w:hAnsi="Times New Roman" w:cs="Times New Roman"/>
        </w:rPr>
        <w:t xml:space="preserve"> </w:t>
      </w:r>
      <w:r w:rsidR="00F35C7B" w:rsidRPr="0049202D">
        <w:rPr>
          <w:rFonts w:ascii="Times New Roman" w:hAnsi="Times New Roman" w:cs="Times New Roman"/>
        </w:rPr>
        <w:t>Additional measures will</w:t>
      </w:r>
      <w:r w:rsidR="004C5C53" w:rsidRPr="0049202D">
        <w:rPr>
          <w:rFonts w:ascii="Times New Roman" w:hAnsi="Times New Roman" w:cs="Times New Roman"/>
        </w:rPr>
        <w:t xml:space="preserve"> be required if infection has occurred and latest advice followed.</w:t>
      </w:r>
    </w:p>
    <w:p w14:paraId="28253924" w14:textId="77777777" w:rsidR="00A11550" w:rsidRPr="0049202D" w:rsidRDefault="00A11550" w:rsidP="00A942B6">
      <w:pPr>
        <w:pStyle w:val="Default"/>
        <w:jc w:val="center"/>
        <w:rPr>
          <w:rFonts w:ascii="Times New Roman" w:hAnsi="Times New Roman" w:cs="Times New Roman"/>
          <w:sz w:val="16"/>
          <w:szCs w:val="16"/>
        </w:rPr>
      </w:pPr>
    </w:p>
    <w:p w14:paraId="125F1651" w14:textId="55AF265A" w:rsidR="00A942B6" w:rsidRDefault="00160A9E" w:rsidP="00A942B6">
      <w:pPr>
        <w:pStyle w:val="Default"/>
        <w:rPr>
          <w:rFonts w:ascii="Times New Roman" w:hAnsi="Times New Roman" w:cs="Times New Roman"/>
          <w:b/>
        </w:rPr>
      </w:pPr>
      <w:r>
        <w:rPr>
          <w:rFonts w:ascii="Times New Roman" w:hAnsi="Times New Roman" w:cs="Times New Roman"/>
          <w:b/>
        </w:rPr>
        <w:t>OFFICE</w:t>
      </w:r>
    </w:p>
    <w:p w14:paraId="45B8D91D" w14:textId="51334E2F" w:rsidR="00A942B6" w:rsidRPr="00A942B6" w:rsidRDefault="00A942B6" w:rsidP="00A11550">
      <w:pPr>
        <w:pStyle w:val="Default"/>
        <w:rPr>
          <w:rFonts w:ascii="Times New Roman" w:hAnsi="Times New Roman" w:cs="Times New Roman"/>
        </w:rPr>
      </w:pPr>
      <w:r w:rsidRPr="00A942B6">
        <w:rPr>
          <w:rFonts w:ascii="Times New Roman" w:hAnsi="Times New Roman" w:cs="Times New Roman"/>
          <w:b/>
        </w:rPr>
        <w:t>Notices:</w:t>
      </w:r>
      <w:r>
        <w:rPr>
          <w:rFonts w:ascii="Times New Roman" w:hAnsi="Times New Roman" w:cs="Times New Roman"/>
        </w:rPr>
        <w:t xml:space="preserve"> Infection control notices posted on the office door and inside</w:t>
      </w:r>
      <w:r w:rsidR="002E4A87">
        <w:rPr>
          <w:rFonts w:ascii="Times New Roman" w:hAnsi="Times New Roman" w:cs="Times New Roman"/>
        </w:rPr>
        <w:t xml:space="preserve"> eg hand washing</w:t>
      </w:r>
    </w:p>
    <w:p w14:paraId="367BF673" w14:textId="73CD09DC" w:rsidR="00A942B6" w:rsidRDefault="00A942B6" w:rsidP="00A11550">
      <w:pPr>
        <w:pStyle w:val="Default"/>
        <w:rPr>
          <w:rFonts w:ascii="Times New Roman" w:hAnsi="Times New Roman" w:cs="Times New Roman"/>
        </w:rPr>
      </w:pPr>
      <w:r w:rsidRPr="00A942B6">
        <w:rPr>
          <w:rFonts w:ascii="Times New Roman" w:hAnsi="Times New Roman" w:cs="Times New Roman"/>
          <w:b/>
        </w:rPr>
        <w:t>Hand washing:</w:t>
      </w:r>
      <w:r>
        <w:rPr>
          <w:rFonts w:ascii="Times New Roman" w:hAnsi="Times New Roman" w:cs="Times New Roman"/>
        </w:rPr>
        <w:t xml:space="preserve"> Visitors asked to wash hands on arr</w:t>
      </w:r>
      <w:r w:rsidR="00A11550">
        <w:rPr>
          <w:rFonts w:ascii="Times New Roman" w:hAnsi="Times New Roman" w:cs="Times New Roman"/>
        </w:rPr>
        <w:t>ival; staff to wash hands often</w:t>
      </w:r>
    </w:p>
    <w:p w14:paraId="64E7DB91" w14:textId="0A904CE0" w:rsidR="00A942B6" w:rsidRDefault="00A942B6" w:rsidP="00A11550">
      <w:pPr>
        <w:pStyle w:val="Default"/>
        <w:rPr>
          <w:rFonts w:ascii="Times New Roman" w:hAnsi="Times New Roman" w:cs="Times New Roman"/>
        </w:rPr>
      </w:pPr>
      <w:r w:rsidRPr="00A942B6">
        <w:rPr>
          <w:rFonts w:ascii="Times New Roman" w:hAnsi="Times New Roman" w:cs="Times New Roman"/>
          <w:b/>
        </w:rPr>
        <w:t>Tissues:</w:t>
      </w:r>
      <w:r>
        <w:rPr>
          <w:rFonts w:ascii="Times New Roman" w:hAnsi="Times New Roman" w:cs="Times New Roman"/>
        </w:rPr>
        <w:t xml:space="preserve"> are available, to be </w:t>
      </w:r>
      <w:r w:rsidR="00693520">
        <w:rPr>
          <w:rFonts w:ascii="Times New Roman" w:hAnsi="Times New Roman" w:cs="Times New Roman"/>
        </w:rPr>
        <w:t xml:space="preserve">binned </w:t>
      </w:r>
      <w:r w:rsidR="0074732F">
        <w:rPr>
          <w:rFonts w:ascii="Times New Roman" w:hAnsi="Times New Roman" w:cs="Times New Roman"/>
        </w:rPr>
        <w:t xml:space="preserve">if used, </w:t>
      </w:r>
      <w:r>
        <w:rPr>
          <w:rFonts w:ascii="Times New Roman" w:hAnsi="Times New Roman" w:cs="Times New Roman"/>
        </w:rPr>
        <w:t>and hands washed</w:t>
      </w:r>
    </w:p>
    <w:p w14:paraId="5EAC9AB8" w14:textId="07586558" w:rsidR="00A942B6" w:rsidRDefault="00A942B6" w:rsidP="00A11550">
      <w:pPr>
        <w:pStyle w:val="Default"/>
        <w:rPr>
          <w:rFonts w:ascii="Times New Roman" w:hAnsi="Times New Roman" w:cs="Times New Roman"/>
        </w:rPr>
      </w:pPr>
      <w:r w:rsidRPr="00A942B6">
        <w:rPr>
          <w:rFonts w:ascii="Times New Roman" w:hAnsi="Times New Roman" w:cs="Times New Roman"/>
          <w:b/>
        </w:rPr>
        <w:t>Cleaning:</w:t>
      </w:r>
      <w:r>
        <w:rPr>
          <w:rFonts w:ascii="Times New Roman" w:hAnsi="Times New Roman" w:cs="Times New Roman"/>
        </w:rPr>
        <w:t xml:space="preserve"> Disinfec</w:t>
      </w:r>
      <w:r w:rsidR="003F0DB1">
        <w:rPr>
          <w:rFonts w:ascii="Times New Roman" w:hAnsi="Times New Roman" w:cs="Times New Roman"/>
        </w:rPr>
        <w:t>t</w:t>
      </w:r>
      <w:r>
        <w:rPr>
          <w:rFonts w:ascii="Times New Roman" w:hAnsi="Times New Roman" w:cs="Times New Roman"/>
        </w:rPr>
        <w:t xml:space="preserve"> all door handles, telephones, mobile phones, </w:t>
      </w:r>
      <w:r w:rsidR="005208B0">
        <w:rPr>
          <w:rFonts w:ascii="Times New Roman" w:hAnsi="Times New Roman" w:cs="Times New Roman"/>
        </w:rPr>
        <w:t>computer keyboards, printer, monitor on/off and computer on/off buttons</w:t>
      </w:r>
      <w:r w:rsidR="003F0DB1">
        <w:rPr>
          <w:rFonts w:ascii="Times New Roman" w:hAnsi="Times New Roman" w:cs="Times New Roman"/>
        </w:rPr>
        <w:t>,</w:t>
      </w:r>
      <w:r w:rsidR="005208B0">
        <w:rPr>
          <w:rFonts w:ascii="Times New Roman" w:hAnsi="Times New Roman" w:cs="Times New Roman"/>
        </w:rPr>
        <w:t xml:space="preserve"> </w:t>
      </w:r>
      <w:r w:rsidR="00160A9E">
        <w:rPr>
          <w:rFonts w:ascii="Times New Roman" w:hAnsi="Times New Roman" w:cs="Times New Roman"/>
        </w:rPr>
        <w:t>mouse</w:t>
      </w:r>
      <w:r w:rsidR="0074732F">
        <w:rPr>
          <w:rFonts w:ascii="Times New Roman" w:hAnsi="Times New Roman" w:cs="Times New Roman"/>
        </w:rPr>
        <w:t xml:space="preserve">, </w:t>
      </w:r>
      <w:r w:rsidR="003F0DB1">
        <w:rPr>
          <w:rFonts w:ascii="Times New Roman" w:hAnsi="Times New Roman" w:cs="Times New Roman"/>
        </w:rPr>
        <w:t xml:space="preserve">laptop and </w:t>
      </w:r>
      <w:r w:rsidR="001D0860">
        <w:rPr>
          <w:rFonts w:ascii="Times New Roman" w:hAnsi="Times New Roman" w:cs="Times New Roman"/>
        </w:rPr>
        <w:t xml:space="preserve">desks, </w:t>
      </w:r>
      <w:r w:rsidR="0074732F">
        <w:rPr>
          <w:rFonts w:ascii="Times New Roman" w:hAnsi="Times New Roman" w:cs="Times New Roman"/>
        </w:rPr>
        <w:t>daily</w:t>
      </w:r>
      <w:r w:rsidR="00226713">
        <w:rPr>
          <w:rFonts w:ascii="Times New Roman" w:hAnsi="Times New Roman" w:cs="Times New Roman"/>
        </w:rPr>
        <w:t>,</w:t>
      </w:r>
      <w:r w:rsidR="005208B0">
        <w:rPr>
          <w:rFonts w:ascii="Times New Roman" w:hAnsi="Times New Roman" w:cs="Times New Roman"/>
        </w:rPr>
        <w:t xml:space="preserve"> and</w:t>
      </w:r>
      <w:r w:rsidR="00226713">
        <w:rPr>
          <w:rFonts w:ascii="Times New Roman" w:hAnsi="Times New Roman" w:cs="Times New Roman"/>
        </w:rPr>
        <w:t xml:space="preserve"> </w:t>
      </w:r>
      <w:r w:rsidR="005208B0">
        <w:rPr>
          <w:rFonts w:ascii="Times New Roman" w:hAnsi="Times New Roman" w:cs="Times New Roman"/>
        </w:rPr>
        <w:t>coffee making area</w:t>
      </w:r>
      <w:r w:rsidR="003F0DB1">
        <w:rPr>
          <w:rFonts w:ascii="Times New Roman" w:hAnsi="Times New Roman" w:cs="Times New Roman"/>
        </w:rPr>
        <w:t>/fridge</w:t>
      </w:r>
      <w:r w:rsidR="005208B0">
        <w:rPr>
          <w:rFonts w:ascii="Times New Roman" w:hAnsi="Times New Roman" w:cs="Times New Roman"/>
        </w:rPr>
        <w:t xml:space="preserve"> if used, </w:t>
      </w:r>
      <w:r w:rsidR="00226713">
        <w:rPr>
          <w:rFonts w:ascii="Times New Roman" w:hAnsi="Times New Roman" w:cs="Times New Roman"/>
        </w:rPr>
        <w:t>followed by hand washing.</w:t>
      </w:r>
    </w:p>
    <w:p w14:paraId="72CBE011" w14:textId="77777777" w:rsidR="00A942B6" w:rsidRPr="00A11550" w:rsidRDefault="00A942B6" w:rsidP="00A942B6">
      <w:pPr>
        <w:pStyle w:val="Default"/>
        <w:rPr>
          <w:rFonts w:ascii="Times New Roman" w:hAnsi="Times New Roman" w:cs="Times New Roman"/>
          <w:sz w:val="16"/>
          <w:szCs w:val="16"/>
        </w:rPr>
      </w:pPr>
    </w:p>
    <w:p w14:paraId="6E5C13E4" w14:textId="20E86E1A" w:rsidR="00A942B6" w:rsidRDefault="00A942B6" w:rsidP="00A942B6">
      <w:pPr>
        <w:pStyle w:val="Default"/>
        <w:rPr>
          <w:rFonts w:ascii="Times New Roman" w:hAnsi="Times New Roman" w:cs="Times New Roman"/>
          <w:b/>
        </w:rPr>
      </w:pPr>
      <w:r>
        <w:rPr>
          <w:rFonts w:ascii="Times New Roman" w:hAnsi="Times New Roman" w:cs="Times New Roman"/>
          <w:b/>
        </w:rPr>
        <w:t>CHUBBS ROOM</w:t>
      </w:r>
    </w:p>
    <w:p w14:paraId="69C34B30" w14:textId="384B4554" w:rsidR="00160A9E" w:rsidRPr="00A942B6" w:rsidRDefault="00160A9E" w:rsidP="00A11550">
      <w:pPr>
        <w:pStyle w:val="Default"/>
        <w:rPr>
          <w:rFonts w:ascii="Times New Roman" w:hAnsi="Times New Roman" w:cs="Times New Roman"/>
        </w:rPr>
      </w:pPr>
      <w:r w:rsidRPr="00A942B6">
        <w:rPr>
          <w:rFonts w:ascii="Times New Roman" w:hAnsi="Times New Roman" w:cs="Times New Roman"/>
          <w:b/>
        </w:rPr>
        <w:t>Notices:</w:t>
      </w:r>
      <w:r>
        <w:rPr>
          <w:rFonts w:ascii="Times New Roman" w:hAnsi="Times New Roman" w:cs="Times New Roman"/>
        </w:rPr>
        <w:t xml:space="preserve"> Infection control notices posted on the Chubbs Room door</w:t>
      </w:r>
      <w:r w:rsidR="0074732F">
        <w:rPr>
          <w:rFonts w:ascii="Times New Roman" w:hAnsi="Times New Roman" w:cs="Times New Roman"/>
        </w:rPr>
        <w:t xml:space="preserve"> and inside</w:t>
      </w:r>
      <w:r w:rsidR="002E4A87">
        <w:rPr>
          <w:rFonts w:ascii="Times New Roman" w:hAnsi="Times New Roman" w:cs="Times New Roman"/>
        </w:rPr>
        <w:t xml:space="preserve"> eg hand washing</w:t>
      </w:r>
    </w:p>
    <w:p w14:paraId="04285DD6" w14:textId="5F65B4EE" w:rsidR="00160A9E" w:rsidRDefault="00160A9E" w:rsidP="00A11550">
      <w:pPr>
        <w:pStyle w:val="Default"/>
        <w:rPr>
          <w:rFonts w:ascii="Times New Roman" w:hAnsi="Times New Roman" w:cs="Times New Roman"/>
        </w:rPr>
      </w:pPr>
      <w:r w:rsidRPr="00A942B6">
        <w:rPr>
          <w:rFonts w:ascii="Times New Roman" w:hAnsi="Times New Roman" w:cs="Times New Roman"/>
          <w:b/>
        </w:rPr>
        <w:t>Hand washing:</w:t>
      </w:r>
      <w:r>
        <w:rPr>
          <w:rFonts w:ascii="Times New Roman" w:hAnsi="Times New Roman" w:cs="Times New Roman"/>
        </w:rPr>
        <w:t xml:space="preserve"> Visitors asked to wash hands on arrival</w:t>
      </w:r>
    </w:p>
    <w:p w14:paraId="14103F16" w14:textId="26B0D596" w:rsidR="00160A9E" w:rsidRDefault="00160A9E" w:rsidP="00A11550">
      <w:pPr>
        <w:pStyle w:val="Default"/>
        <w:rPr>
          <w:rFonts w:ascii="Times New Roman" w:hAnsi="Times New Roman" w:cs="Times New Roman"/>
        </w:rPr>
      </w:pPr>
      <w:r w:rsidRPr="00A942B6">
        <w:rPr>
          <w:rFonts w:ascii="Times New Roman" w:hAnsi="Times New Roman" w:cs="Times New Roman"/>
          <w:b/>
        </w:rPr>
        <w:t>Cleaning:</w:t>
      </w:r>
      <w:r>
        <w:rPr>
          <w:rFonts w:ascii="Times New Roman" w:hAnsi="Times New Roman" w:cs="Times New Roman"/>
        </w:rPr>
        <w:t xml:space="preserve"> </w:t>
      </w:r>
      <w:r w:rsidR="003F0DB1">
        <w:rPr>
          <w:rFonts w:ascii="Times New Roman" w:hAnsi="Times New Roman" w:cs="Times New Roman"/>
        </w:rPr>
        <w:t>D</w:t>
      </w:r>
      <w:r w:rsidR="0074732F">
        <w:rPr>
          <w:rFonts w:ascii="Times New Roman" w:hAnsi="Times New Roman" w:cs="Times New Roman"/>
        </w:rPr>
        <w:t>isinfect</w:t>
      </w:r>
      <w:r>
        <w:rPr>
          <w:rFonts w:ascii="Times New Roman" w:hAnsi="Times New Roman" w:cs="Times New Roman"/>
        </w:rPr>
        <w:t xml:space="preserve"> all door handles </w:t>
      </w:r>
      <w:r w:rsidR="00226713">
        <w:rPr>
          <w:rFonts w:ascii="Times New Roman" w:hAnsi="Times New Roman" w:cs="Times New Roman"/>
        </w:rPr>
        <w:t xml:space="preserve">on working days, </w:t>
      </w:r>
      <w:r w:rsidR="001D0860">
        <w:rPr>
          <w:rFonts w:ascii="Times New Roman" w:hAnsi="Times New Roman" w:cs="Times New Roman"/>
        </w:rPr>
        <w:t>and tables</w:t>
      </w:r>
      <w:r w:rsidR="0038403A">
        <w:rPr>
          <w:rFonts w:ascii="Times New Roman" w:hAnsi="Times New Roman" w:cs="Times New Roman"/>
        </w:rPr>
        <w:t>/ kitchen area</w:t>
      </w:r>
      <w:r w:rsidR="003F0DB1">
        <w:rPr>
          <w:rFonts w:ascii="Times New Roman" w:hAnsi="Times New Roman" w:cs="Times New Roman"/>
        </w:rPr>
        <w:t xml:space="preserve"> if </w:t>
      </w:r>
      <w:r w:rsidR="001D0860">
        <w:rPr>
          <w:rFonts w:ascii="Times New Roman" w:hAnsi="Times New Roman" w:cs="Times New Roman"/>
        </w:rPr>
        <w:t xml:space="preserve">used, </w:t>
      </w:r>
      <w:r w:rsidR="00226713">
        <w:rPr>
          <w:rFonts w:ascii="Times New Roman" w:hAnsi="Times New Roman" w:cs="Times New Roman"/>
        </w:rPr>
        <w:t>followed by hand</w:t>
      </w:r>
      <w:r w:rsidR="005208B0">
        <w:rPr>
          <w:rFonts w:ascii="Times New Roman" w:hAnsi="Times New Roman" w:cs="Times New Roman"/>
        </w:rPr>
        <w:t xml:space="preserve"> </w:t>
      </w:r>
      <w:r w:rsidR="00226713">
        <w:rPr>
          <w:rFonts w:ascii="Times New Roman" w:hAnsi="Times New Roman" w:cs="Times New Roman"/>
        </w:rPr>
        <w:t>washing.</w:t>
      </w:r>
    </w:p>
    <w:p w14:paraId="1E4DED6A" w14:textId="77777777" w:rsidR="00A942B6" w:rsidRPr="00A11550" w:rsidRDefault="00A942B6" w:rsidP="00A942B6">
      <w:pPr>
        <w:pStyle w:val="Default"/>
        <w:rPr>
          <w:rFonts w:ascii="Times New Roman" w:hAnsi="Times New Roman" w:cs="Times New Roman"/>
          <w:sz w:val="16"/>
          <w:szCs w:val="16"/>
        </w:rPr>
      </w:pPr>
    </w:p>
    <w:p w14:paraId="6AB7CBAB" w14:textId="5F371577" w:rsidR="00A942B6" w:rsidRPr="00A942B6" w:rsidRDefault="00A942B6" w:rsidP="00A942B6">
      <w:pPr>
        <w:pStyle w:val="Default"/>
        <w:rPr>
          <w:rFonts w:ascii="Times New Roman" w:hAnsi="Times New Roman" w:cs="Times New Roman"/>
          <w:b/>
        </w:rPr>
      </w:pPr>
      <w:r>
        <w:rPr>
          <w:rFonts w:ascii="Times New Roman" w:hAnsi="Times New Roman" w:cs="Times New Roman"/>
          <w:b/>
        </w:rPr>
        <w:t>RESIDENT FLATS</w:t>
      </w:r>
    </w:p>
    <w:p w14:paraId="14294C2A" w14:textId="3C126543" w:rsidR="00160A9E" w:rsidRDefault="00160A9E" w:rsidP="00A11550">
      <w:pPr>
        <w:pStyle w:val="Default"/>
        <w:rPr>
          <w:rFonts w:ascii="Times New Roman" w:hAnsi="Times New Roman" w:cs="Times New Roman"/>
        </w:rPr>
      </w:pPr>
      <w:r w:rsidRPr="00160A9E">
        <w:rPr>
          <w:rFonts w:ascii="Times New Roman" w:hAnsi="Times New Roman" w:cs="Times New Roman"/>
          <w:b/>
        </w:rPr>
        <w:t>Hand washing:</w:t>
      </w:r>
      <w:r>
        <w:rPr>
          <w:rFonts w:ascii="Times New Roman" w:hAnsi="Times New Roman" w:cs="Times New Roman"/>
        </w:rPr>
        <w:t xml:space="preserve"> Staff, trustees and contractors to wash hands on entering properties</w:t>
      </w:r>
    </w:p>
    <w:p w14:paraId="0120730A" w14:textId="7D5115DB" w:rsidR="00A942B6" w:rsidRDefault="00160A9E" w:rsidP="00A11550">
      <w:pPr>
        <w:pStyle w:val="Default"/>
        <w:rPr>
          <w:rFonts w:ascii="Times New Roman" w:hAnsi="Times New Roman" w:cs="Times New Roman"/>
        </w:rPr>
      </w:pPr>
      <w:r w:rsidRPr="00160A9E">
        <w:rPr>
          <w:rFonts w:ascii="Times New Roman" w:hAnsi="Times New Roman" w:cs="Times New Roman"/>
          <w:b/>
        </w:rPr>
        <w:t>Visitors:</w:t>
      </w:r>
      <w:r>
        <w:rPr>
          <w:rFonts w:ascii="Times New Roman" w:hAnsi="Times New Roman" w:cs="Times New Roman"/>
        </w:rPr>
        <w:t xml:space="preserve"> Residents advised</w:t>
      </w:r>
      <w:r w:rsidR="00A11550">
        <w:rPr>
          <w:rFonts w:ascii="Times New Roman" w:hAnsi="Times New Roman" w:cs="Times New Roman"/>
        </w:rPr>
        <w:t xml:space="preserve"> to wash hands regularly and to request visitors wash</w:t>
      </w:r>
      <w:r>
        <w:rPr>
          <w:rFonts w:ascii="Times New Roman" w:hAnsi="Times New Roman" w:cs="Times New Roman"/>
        </w:rPr>
        <w:t xml:space="preserve"> hands on arrival.</w:t>
      </w:r>
    </w:p>
    <w:p w14:paraId="6507CCD8" w14:textId="2F6E36A2" w:rsidR="00226713" w:rsidRDefault="003F0DB1" w:rsidP="00A11550">
      <w:pPr>
        <w:pStyle w:val="Default"/>
        <w:rPr>
          <w:rFonts w:ascii="Times New Roman" w:hAnsi="Times New Roman" w:cs="Times New Roman"/>
        </w:rPr>
      </w:pPr>
      <w:r>
        <w:rPr>
          <w:rFonts w:ascii="Times New Roman" w:hAnsi="Times New Roman" w:cs="Times New Roman"/>
          <w:b/>
        </w:rPr>
        <w:t>Visits:</w:t>
      </w:r>
      <w:r w:rsidR="00226713">
        <w:rPr>
          <w:rFonts w:ascii="Times New Roman" w:hAnsi="Times New Roman" w:cs="Times New Roman"/>
        </w:rPr>
        <w:t xml:space="preserve"> </w:t>
      </w:r>
      <w:r>
        <w:rPr>
          <w:rFonts w:ascii="Times New Roman" w:hAnsi="Times New Roman" w:cs="Times New Roman"/>
        </w:rPr>
        <w:t>Warden s</w:t>
      </w:r>
      <w:r w:rsidR="00226713">
        <w:rPr>
          <w:rFonts w:ascii="Times New Roman" w:hAnsi="Times New Roman" w:cs="Times New Roman"/>
        </w:rPr>
        <w:t>tops social visits to residents, emergency visits only.</w:t>
      </w:r>
    </w:p>
    <w:p w14:paraId="54E9E461" w14:textId="77777777" w:rsidR="00A942B6" w:rsidRPr="00A11550" w:rsidRDefault="00A942B6" w:rsidP="003C21FE">
      <w:pPr>
        <w:pStyle w:val="Default"/>
        <w:rPr>
          <w:rFonts w:ascii="Times New Roman" w:hAnsi="Times New Roman" w:cs="Times New Roman"/>
          <w:sz w:val="16"/>
          <w:szCs w:val="16"/>
        </w:rPr>
      </w:pPr>
    </w:p>
    <w:p w14:paraId="51F416C3" w14:textId="5A655EE8" w:rsidR="003C21FE" w:rsidRPr="003C21FE" w:rsidRDefault="003C21FE" w:rsidP="003C21FE">
      <w:pPr>
        <w:pStyle w:val="Default"/>
        <w:rPr>
          <w:rFonts w:ascii="Times New Roman" w:hAnsi="Times New Roman" w:cs="Times New Roman"/>
          <w:b/>
        </w:rPr>
      </w:pPr>
      <w:r w:rsidRPr="003C21FE">
        <w:rPr>
          <w:rFonts w:ascii="Times New Roman" w:hAnsi="Times New Roman" w:cs="Times New Roman"/>
          <w:b/>
        </w:rPr>
        <w:t>CASH HANDLING</w:t>
      </w:r>
    </w:p>
    <w:p w14:paraId="7DF6DB6B" w14:textId="59E25A1B" w:rsidR="003C21FE" w:rsidRDefault="003C21FE" w:rsidP="000466D8">
      <w:pPr>
        <w:pStyle w:val="Default"/>
        <w:numPr>
          <w:ilvl w:val="0"/>
          <w:numId w:val="13"/>
        </w:numPr>
        <w:rPr>
          <w:rFonts w:ascii="Times New Roman" w:hAnsi="Times New Roman" w:cs="Times New Roman"/>
        </w:rPr>
      </w:pPr>
      <w:r>
        <w:rPr>
          <w:rFonts w:ascii="Times New Roman" w:hAnsi="Times New Roman" w:cs="Times New Roman"/>
        </w:rPr>
        <w:t xml:space="preserve">Minimal cash handling is recommended. </w:t>
      </w:r>
    </w:p>
    <w:p w14:paraId="42300F25" w14:textId="530C709D" w:rsidR="000466D8" w:rsidRDefault="000466D8" w:rsidP="000466D8">
      <w:pPr>
        <w:pStyle w:val="Default"/>
        <w:numPr>
          <w:ilvl w:val="0"/>
          <w:numId w:val="13"/>
        </w:numPr>
        <w:rPr>
          <w:rFonts w:ascii="Times New Roman" w:hAnsi="Times New Roman" w:cs="Times New Roman"/>
        </w:rPr>
      </w:pPr>
      <w:r>
        <w:rPr>
          <w:rFonts w:ascii="Times New Roman" w:hAnsi="Times New Roman" w:cs="Times New Roman"/>
        </w:rPr>
        <w:t>If residents offer cash for eg shopping, it should be given to staff in an envelope</w:t>
      </w:r>
    </w:p>
    <w:p w14:paraId="024CA2B8" w14:textId="5A5BDCB6" w:rsidR="003C21FE" w:rsidRPr="003F0DB1" w:rsidRDefault="000466D8" w:rsidP="00147E1D">
      <w:pPr>
        <w:pStyle w:val="Default"/>
        <w:numPr>
          <w:ilvl w:val="0"/>
          <w:numId w:val="13"/>
        </w:numPr>
        <w:rPr>
          <w:rFonts w:ascii="Times New Roman" w:hAnsi="Times New Roman" w:cs="Times New Roman"/>
          <w:sz w:val="16"/>
          <w:szCs w:val="16"/>
        </w:rPr>
      </w:pPr>
      <w:r w:rsidRPr="003F0DB1">
        <w:rPr>
          <w:rFonts w:ascii="Times New Roman" w:hAnsi="Times New Roman" w:cs="Times New Roman"/>
        </w:rPr>
        <w:t>If staff receive cash they are requested to wash the</w:t>
      </w:r>
      <w:r w:rsidR="003F0DB1">
        <w:rPr>
          <w:rFonts w:ascii="Times New Roman" w:hAnsi="Times New Roman" w:cs="Times New Roman"/>
        </w:rPr>
        <w:t>ir hands immediately afterwards.</w:t>
      </w:r>
    </w:p>
    <w:p w14:paraId="72F4C5D5" w14:textId="77777777" w:rsidR="0038403A" w:rsidRPr="0038403A" w:rsidRDefault="0038403A" w:rsidP="003C21FE">
      <w:pPr>
        <w:pStyle w:val="Default"/>
        <w:rPr>
          <w:rFonts w:ascii="Times New Roman" w:hAnsi="Times New Roman" w:cs="Times New Roman"/>
          <w:b/>
          <w:sz w:val="16"/>
          <w:szCs w:val="16"/>
        </w:rPr>
      </w:pPr>
    </w:p>
    <w:p w14:paraId="4DABE88C" w14:textId="02D2D2EB" w:rsidR="000466D8" w:rsidRPr="00CB2FFF" w:rsidRDefault="000466D8" w:rsidP="003C21FE">
      <w:pPr>
        <w:pStyle w:val="Default"/>
        <w:rPr>
          <w:rFonts w:ascii="Times New Roman" w:hAnsi="Times New Roman" w:cs="Times New Roman"/>
          <w:b/>
        </w:rPr>
      </w:pPr>
      <w:r w:rsidRPr="00CB2FFF">
        <w:rPr>
          <w:rFonts w:ascii="Times New Roman" w:hAnsi="Times New Roman" w:cs="Times New Roman"/>
          <w:b/>
        </w:rPr>
        <w:t>WASTE MANAGEMENT</w:t>
      </w:r>
      <w:r w:rsidR="00226713">
        <w:rPr>
          <w:rFonts w:ascii="Times New Roman" w:hAnsi="Times New Roman" w:cs="Times New Roman"/>
          <w:b/>
        </w:rPr>
        <w:t xml:space="preserve"> in areas where infection is present</w:t>
      </w:r>
    </w:p>
    <w:p w14:paraId="0919595F" w14:textId="3AAF82B4" w:rsidR="000547B4" w:rsidRPr="00CB2FFF" w:rsidRDefault="000466D8" w:rsidP="002E4A87">
      <w:pPr>
        <w:pStyle w:val="Default"/>
        <w:rPr>
          <w:rFonts w:ascii="Times New Roman" w:hAnsi="Times New Roman" w:cs="Times New Roman"/>
        </w:rPr>
      </w:pPr>
      <w:r w:rsidRPr="00CB2FFF">
        <w:rPr>
          <w:rFonts w:ascii="Times New Roman" w:eastAsia="Times New Roman" w:hAnsi="Times New Roman" w:cs="Times New Roman"/>
          <w:b/>
          <w:color w:val="202020"/>
        </w:rPr>
        <w:t>Personal waste (such as used tissues</w:t>
      </w:r>
      <w:r w:rsidRPr="00A11550">
        <w:rPr>
          <w:rFonts w:ascii="Times New Roman" w:eastAsia="Times New Roman" w:hAnsi="Times New Roman" w:cs="Times New Roman"/>
          <w:b/>
          <w:color w:val="202020"/>
        </w:rPr>
        <w:t>)</w:t>
      </w:r>
      <w:r w:rsidR="00A11550">
        <w:rPr>
          <w:rFonts w:ascii="Times New Roman" w:eastAsia="Times New Roman" w:hAnsi="Times New Roman" w:cs="Times New Roman"/>
          <w:b/>
          <w:color w:val="202020"/>
        </w:rPr>
        <w:t xml:space="preserve"> </w:t>
      </w:r>
      <w:r w:rsidRPr="00A11550">
        <w:rPr>
          <w:rFonts w:ascii="Times New Roman" w:eastAsia="Times New Roman" w:hAnsi="Times New Roman" w:cs="Times New Roman"/>
          <w:b/>
          <w:color w:val="202020"/>
        </w:rPr>
        <w:t>and disposable cleaning cloths</w:t>
      </w:r>
      <w:r w:rsidR="00A11550" w:rsidRPr="00A11550">
        <w:rPr>
          <w:rFonts w:ascii="Times New Roman" w:eastAsia="Times New Roman" w:hAnsi="Times New Roman" w:cs="Times New Roman"/>
          <w:b/>
          <w:color w:val="202020"/>
        </w:rPr>
        <w:t>:</w:t>
      </w:r>
      <w:r w:rsidR="00A11550">
        <w:rPr>
          <w:rFonts w:ascii="Times New Roman" w:eastAsia="Times New Roman" w:hAnsi="Times New Roman" w:cs="Times New Roman"/>
          <w:color w:val="202020"/>
        </w:rPr>
        <w:t xml:space="preserve"> C</w:t>
      </w:r>
      <w:r w:rsidRPr="00CB2FFF">
        <w:rPr>
          <w:rFonts w:ascii="Times New Roman" w:eastAsia="Times New Roman" w:hAnsi="Times New Roman" w:cs="Times New Roman"/>
          <w:color w:val="202020"/>
        </w:rPr>
        <w:t xml:space="preserve">an be stored securely within disposable rubbish bags. These bags should be placed into another bag, tied securely and kept separate from other waste. This should be put aside for at least 72 </w:t>
      </w:r>
      <w:r w:rsidR="00CB2FFF">
        <w:rPr>
          <w:rFonts w:ascii="Times New Roman" w:eastAsia="Times New Roman" w:hAnsi="Times New Roman" w:cs="Times New Roman"/>
          <w:color w:val="202020"/>
        </w:rPr>
        <w:t xml:space="preserve">hours before being put in the </w:t>
      </w:r>
      <w:r w:rsidRPr="00CB2FFF">
        <w:rPr>
          <w:rFonts w:ascii="Times New Roman" w:eastAsia="Times New Roman" w:hAnsi="Times New Roman" w:cs="Times New Roman"/>
          <w:color w:val="202020"/>
        </w:rPr>
        <w:t>usual external household rubbish bin or authorised blue sack.</w:t>
      </w:r>
      <w:r w:rsidRPr="00CB2FFF">
        <w:rPr>
          <w:rFonts w:ascii="Times New Roman" w:eastAsia="Times New Roman" w:hAnsi="Times New Roman" w:cs="Times New Roman"/>
          <w:color w:val="202020"/>
        </w:rPr>
        <w:br/>
      </w:r>
      <w:r w:rsidRPr="00A11550">
        <w:rPr>
          <w:rFonts w:ascii="Times New Roman" w:eastAsia="Times New Roman" w:hAnsi="Times New Roman" w:cs="Times New Roman"/>
          <w:b/>
          <w:color w:val="202020"/>
        </w:rPr>
        <w:t>Recycling, food, glass and garden waste</w:t>
      </w:r>
      <w:r w:rsidR="00A11550" w:rsidRPr="00A11550">
        <w:rPr>
          <w:rFonts w:ascii="Times New Roman" w:eastAsia="Times New Roman" w:hAnsi="Times New Roman" w:cs="Times New Roman"/>
          <w:b/>
          <w:color w:val="202020"/>
        </w:rPr>
        <w:t>:</w:t>
      </w:r>
      <w:r w:rsidR="00A11550">
        <w:rPr>
          <w:rFonts w:ascii="Times New Roman" w:eastAsia="Times New Roman" w:hAnsi="Times New Roman" w:cs="Times New Roman"/>
          <w:color w:val="202020"/>
        </w:rPr>
        <w:t xml:space="preserve"> C</w:t>
      </w:r>
      <w:r w:rsidRPr="00CB2FFF">
        <w:rPr>
          <w:rFonts w:ascii="Times New Roman" w:eastAsia="Times New Roman" w:hAnsi="Times New Roman" w:cs="Times New Roman"/>
          <w:color w:val="202020"/>
        </w:rPr>
        <w:t>an be disposed of as normal.</w:t>
      </w:r>
      <w:r w:rsidR="000547B4" w:rsidRPr="00CB2FFF">
        <w:rPr>
          <w:rFonts w:ascii="Times New Roman" w:hAnsi="Times New Roman" w:cs="Times New Roman"/>
        </w:rPr>
        <w:br w:type="page"/>
      </w:r>
    </w:p>
    <w:p w14:paraId="338AACAE" w14:textId="0277223B" w:rsidR="000547B4" w:rsidRPr="000466D8" w:rsidRDefault="000547B4" w:rsidP="000547B4">
      <w:pPr>
        <w:pStyle w:val="Default"/>
        <w:jc w:val="right"/>
        <w:rPr>
          <w:rFonts w:ascii="Times New Roman" w:hAnsi="Times New Roman" w:cs="Times New Roman"/>
          <w:b/>
        </w:rPr>
      </w:pPr>
      <w:r w:rsidRPr="000466D8">
        <w:rPr>
          <w:rFonts w:ascii="Times New Roman" w:hAnsi="Times New Roman" w:cs="Times New Roman"/>
          <w:b/>
        </w:rPr>
        <w:lastRenderedPageBreak/>
        <w:t>Appendix 2</w:t>
      </w:r>
    </w:p>
    <w:p w14:paraId="780BBFBA" w14:textId="77777777" w:rsidR="000547B4" w:rsidRPr="00E965BF" w:rsidRDefault="000547B4" w:rsidP="000547B4">
      <w:pPr>
        <w:pStyle w:val="Default"/>
        <w:jc w:val="center"/>
        <w:rPr>
          <w:rFonts w:ascii="Times New Roman" w:hAnsi="Times New Roman" w:cs="Times New Roman"/>
          <w:b/>
          <w:bCs/>
        </w:rPr>
      </w:pPr>
      <w:r>
        <w:rPr>
          <w:rFonts w:ascii="Times New Roman" w:hAnsi="Times New Roman" w:cs="Times New Roman"/>
          <w:b/>
          <w:bCs/>
        </w:rPr>
        <w:t>ESSENTIAL</w:t>
      </w:r>
      <w:r w:rsidRPr="00E965BF">
        <w:rPr>
          <w:rFonts w:ascii="Times New Roman" w:hAnsi="Times New Roman" w:cs="Times New Roman"/>
          <w:b/>
          <w:bCs/>
        </w:rPr>
        <w:t xml:space="preserve"> ACTIVITIES</w:t>
      </w:r>
    </w:p>
    <w:p w14:paraId="02584C6D" w14:textId="77777777" w:rsidR="000466D8" w:rsidRDefault="000466D8" w:rsidP="000547B4">
      <w:pPr>
        <w:pStyle w:val="Default"/>
        <w:jc w:val="both"/>
        <w:rPr>
          <w:rFonts w:ascii="Times New Roman" w:hAnsi="Times New Roman" w:cs="Times New Roman"/>
          <w:bCs/>
        </w:rPr>
      </w:pPr>
    </w:p>
    <w:p w14:paraId="75C7306A" w14:textId="138577F9" w:rsidR="000547B4" w:rsidRDefault="000547B4" w:rsidP="000547B4">
      <w:pPr>
        <w:pStyle w:val="Default"/>
        <w:jc w:val="both"/>
        <w:rPr>
          <w:rFonts w:ascii="Times New Roman" w:hAnsi="Times New Roman" w:cs="Times New Roman"/>
          <w:bCs/>
        </w:rPr>
      </w:pPr>
      <w:r>
        <w:rPr>
          <w:rFonts w:ascii="Times New Roman" w:hAnsi="Times New Roman" w:cs="Times New Roman"/>
          <w:bCs/>
        </w:rPr>
        <w:t xml:space="preserve">These essential activities shall continue during a pandemic and other non-essential business may be suspended </w:t>
      </w:r>
      <w:r w:rsidR="000466D8">
        <w:rPr>
          <w:rFonts w:ascii="Times New Roman" w:hAnsi="Times New Roman" w:cs="Times New Roman"/>
          <w:bCs/>
        </w:rPr>
        <w:t>for the time being, if required:</w:t>
      </w:r>
    </w:p>
    <w:p w14:paraId="19DCE51D" w14:textId="77777777" w:rsidR="000547B4" w:rsidRDefault="000547B4" w:rsidP="000547B4">
      <w:pPr>
        <w:pStyle w:val="Default"/>
        <w:jc w:val="both"/>
        <w:rPr>
          <w:rFonts w:ascii="Times New Roman" w:hAnsi="Times New Roman" w:cs="Times New Roman"/>
          <w:bCs/>
        </w:rPr>
      </w:pPr>
    </w:p>
    <w:p w14:paraId="7599376F" w14:textId="77777777" w:rsidR="000547B4" w:rsidRPr="001F315D" w:rsidRDefault="000547B4" w:rsidP="000547B4">
      <w:pPr>
        <w:pStyle w:val="Default"/>
        <w:jc w:val="both"/>
        <w:rPr>
          <w:rFonts w:ascii="Times New Roman" w:hAnsi="Times New Roman" w:cs="Times New Roman"/>
          <w:b/>
          <w:bCs/>
        </w:rPr>
      </w:pPr>
      <w:r w:rsidRPr="001F315D">
        <w:rPr>
          <w:rFonts w:ascii="Times New Roman" w:hAnsi="Times New Roman" w:cs="Times New Roman"/>
          <w:b/>
          <w:bCs/>
        </w:rPr>
        <w:t>OFFICE</w:t>
      </w:r>
    </w:p>
    <w:p w14:paraId="11F090F1" w14:textId="77777777" w:rsidR="000547B4" w:rsidRDefault="000547B4" w:rsidP="000547B4">
      <w:pPr>
        <w:pStyle w:val="Default"/>
        <w:jc w:val="both"/>
        <w:rPr>
          <w:rFonts w:ascii="Times New Roman" w:hAnsi="Times New Roman" w:cs="Times New Roman"/>
          <w:bCs/>
        </w:rPr>
      </w:pPr>
      <w:r w:rsidRPr="001F315D">
        <w:rPr>
          <w:rFonts w:ascii="Times New Roman" w:hAnsi="Times New Roman" w:cs="Times New Roman"/>
          <w:b/>
          <w:bCs/>
        </w:rPr>
        <w:t>Banking:</w:t>
      </w:r>
      <w:r>
        <w:rPr>
          <w:rFonts w:ascii="Times New Roman" w:hAnsi="Times New Roman" w:cs="Times New Roman"/>
          <w:bCs/>
        </w:rPr>
        <w:t xml:space="preserve"> Bills are usually paid online and if necessary, can be undertaken if home working is necessary for the General Manager and the Financial Clerk is unavailable.</w:t>
      </w:r>
    </w:p>
    <w:p w14:paraId="54F52B84" w14:textId="54D52E4D" w:rsidR="000547B4" w:rsidRDefault="000547B4" w:rsidP="000547B4">
      <w:pPr>
        <w:pStyle w:val="Default"/>
        <w:jc w:val="both"/>
        <w:rPr>
          <w:rFonts w:ascii="Times New Roman" w:hAnsi="Times New Roman" w:cs="Times New Roman"/>
          <w:bCs/>
        </w:rPr>
      </w:pPr>
      <w:r>
        <w:rPr>
          <w:rFonts w:ascii="Times New Roman" w:hAnsi="Times New Roman" w:cs="Times New Roman"/>
          <w:b/>
          <w:bCs/>
        </w:rPr>
        <w:t>Petty cash:</w:t>
      </w:r>
      <w:r>
        <w:rPr>
          <w:rFonts w:ascii="Times New Roman" w:hAnsi="Times New Roman" w:cs="Times New Roman"/>
          <w:bCs/>
        </w:rPr>
        <w:t xml:space="preserve"> </w:t>
      </w:r>
      <w:r w:rsidR="008E18B5">
        <w:rPr>
          <w:rFonts w:ascii="Times New Roman" w:hAnsi="Times New Roman" w:cs="Times New Roman"/>
          <w:bCs/>
        </w:rPr>
        <w:t>Financial Clerk to e</w:t>
      </w:r>
      <w:r>
        <w:rPr>
          <w:rFonts w:ascii="Times New Roman" w:hAnsi="Times New Roman" w:cs="Times New Roman"/>
          <w:bCs/>
        </w:rPr>
        <w:t xml:space="preserve">nsure </w:t>
      </w:r>
      <w:r w:rsidR="008E18B5">
        <w:rPr>
          <w:rFonts w:ascii="Times New Roman" w:hAnsi="Times New Roman" w:cs="Times New Roman"/>
          <w:bCs/>
        </w:rPr>
        <w:t xml:space="preserve">that </w:t>
      </w:r>
      <w:r>
        <w:rPr>
          <w:rFonts w:ascii="Times New Roman" w:hAnsi="Times New Roman" w:cs="Times New Roman"/>
          <w:bCs/>
        </w:rPr>
        <w:t xml:space="preserve">at least £100 </w:t>
      </w:r>
      <w:r w:rsidR="008E18B5">
        <w:rPr>
          <w:rFonts w:ascii="Times New Roman" w:hAnsi="Times New Roman" w:cs="Times New Roman"/>
          <w:bCs/>
        </w:rPr>
        <w:t xml:space="preserve">is </w:t>
      </w:r>
      <w:r>
        <w:rPr>
          <w:rFonts w:ascii="Times New Roman" w:hAnsi="Times New Roman" w:cs="Times New Roman"/>
          <w:bCs/>
        </w:rPr>
        <w:t>available in the office safe.</w:t>
      </w:r>
    </w:p>
    <w:p w14:paraId="2790CC31" w14:textId="4F643F2E" w:rsidR="008E18B5" w:rsidRDefault="008E18B5" w:rsidP="000547B4">
      <w:pPr>
        <w:pStyle w:val="Default"/>
        <w:jc w:val="both"/>
        <w:rPr>
          <w:rFonts w:ascii="Times New Roman" w:hAnsi="Times New Roman" w:cs="Times New Roman"/>
          <w:bCs/>
        </w:rPr>
      </w:pPr>
      <w:r w:rsidRPr="008E18B5">
        <w:rPr>
          <w:rFonts w:ascii="Times New Roman" w:hAnsi="Times New Roman" w:cs="Times New Roman"/>
          <w:b/>
          <w:bCs/>
        </w:rPr>
        <w:t>Debit card:</w:t>
      </w:r>
      <w:r>
        <w:rPr>
          <w:rFonts w:ascii="Times New Roman" w:hAnsi="Times New Roman" w:cs="Times New Roman"/>
          <w:bCs/>
        </w:rPr>
        <w:t xml:space="preserve"> Ensure that at least £</w:t>
      </w:r>
      <w:r w:rsidR="006F485D">
        <w:rPr>
          <w:rFonts w:ascii="Times New Roman" w:hAnsi="Times New Roman" w:cs="Times New Roman"/>
          <w:bCs/>
        </w:rPr>
        <w:t>4</w:t>
      </w:r>
      <w:r>
        <w:rPr>
          <w:rFonts w:ascii="Times New Roman" w:hAnsi="Times New Roman" w:cs="Times New Roman"/>
          <w:bCs/>
        </w:rPr>
        <w:t xml:space="preserve">00 is available on the 2 cards, held </w:t>
      </w:r>
      <w:r w:rsidR="0074732F">
        <w:rPr>
          <w:rFonts w:ascii="Times New Roman" w:hAnsi="Times New Roman" w:cs="Times New Roman"/>
          <w:bCs/>
        </w:rPr>
        <w:t xml:space="preserve">in the safe </w:t>
      </w:r>
      <w:r>
        <w:rPr>
          <w:rFonts w:ascii="Times New Roman" w:hAnsi="Times New Roman" w:cs="Times New Roman"/>
          <w:bCs/>
        </w:rPr>
        <w:t xml:space="preserve">and </w:t>
      </w:r>
      <w:r w:rsidR="0074732F">
        <w:rPr>
          <w:rFonts w:ascii="Times New Roman" w:hAnsi="Times New Roman" w:cs="Times New Roman"/>
          <w:bCs/>
        </w:rPr>
        <w:t xml:space="preserve">by </w:t>
      </w:r>
      <w:r>
        <w:rPr>
          <w:rFonts w:ascii="Times New Roman" w:hAnsi="Times New Roman" w:cs="Times New Roman"/>
          <w:bCs/>
        </w:rPr>
        <w:t>the Warden</w:t>
      </w:r>
    </w:p>
    <w:p w14:paraId="1192A4EE" w14:textId="77777777" w:rsidR="006D3203" w:rsidRDefault="006D3203" w:rsidP="006D3203">
      <w:pPr>
        <w:pStyle w:val="Default"/>
        <w:jc w:val="both"/>
        <w:rPr>
          <w:rFonts w:ascii="Times New Roman" w:hAnsi="Times New Roman" w:cs="Times New Roman"/>
          <w:bCs/>
        </w:rPr>
      </w:pPr>
      <w:r>
        <w:rPr>
          <w:rFonts w:ascii="Times New Roman" w:hAnsi="Times New Roman" w:cs="Times New Roman"/>
          <w:b/>
          <w:bCs/>
        </w:rPr>
        <w:t xml:space="preserve">Staff wages: </w:t>
      </w:r>
      <w:r>
        <w:rPr>
          <w:rFonts w:ascii="Times New Roman" w:hAnsi="Times New Roman" w:cs="Times New Roman"/>
          <w:bCs/>
        </w:rPr>
        <w:t>In the absence of the Financial Clerk, the General Manager shall pay staff salaries and pensions.</w:t>
      </w:r>
    </w:p>
    <w:p w14:paraId="34ADF992" w14:textId="0100B22A" w:rsidR="00CB2FFF" w:rsidRPr="008E18B5" w:rsidRDefault="000547B4" w:rsidP="00CB2FFF">
      <w:pPr>
        <w:pStyle w:val="Default"/>
        <w:jc w:val="both"/>
        <w:rPr>
          <w:rFonts w:ascii="Times New Roman" w:hAnsi="Times New Roman" w:cs="Times New Roman"/>
          <w:bCs/>
        </w:rPr>
      </w:pPr>
      <w:r w:rsidRPr="001F315D">
        <w:rPr>
          <w:rFonts w:ascii="Times New Roman" w:hAnsi="Times New Roman" w:cs="Times New Roman"/>
          <w:b/>
          <w:bCs/>
        </w:rPr>
        <w:t>Post:</w:t>
      </w:r>
      <w:r w:rsidRPr="001F315D">
        <w:rPr>
          <w:rFonts w:ascii="Times New Roman" w:hAnsi="Times New Roman" w:cs="Times New Roman"/>
          <w:bCs/>
        </w:rPr>
        <w:t xml:space="preserve"> </w:t>
      </w:r>
      <w:r w:rsidR="00CB2FFF">
        <w:rPr>
          <w:rFonts w:ascii="Times New Roman" w:hAnsi="Times New Roman" w:cs="Times New Roman"/>
          <w:bCs/>
        </w:rPr>
        <w:t>A member of staff shall check post and discuss with the General Manager if working from home or in the absence of the General Manager, the Management Team.</w:t>
      </w:r>
    </w:p>
    <w:p w14:paraId="1D1B43A1" w14:textId="0804A155" w:rsidR="008E18B5" w:rsidRDefault="008E18B5" w:rsidP="000547B4">
      <w:pPr>
        <w:pStyle w:val="Default"/>
        <w:jc w:val="both"/>
        <w:rPr>
          <w:rFonts w:ascii="Times New Roman" w:hAnsi="Times New Roman" w:cs="Times New Roman"/>
          <w:bCs/>
        </w:rPr>
      </w:pPr>
      <w:r w:rsidRPr="008E18B5">
        <w:rPr>
          <w:rFonts w:ascii="Times New Roman" w:hAnsi="Times New Roman" w:cs="Times New Roman"/>
          <w:b/>
          <w:bCs/>
        </w:rPr>
        <w:t xml:space="preserve">Telephone: </w:t>
      </w:r>
      <w:r w:rsidR="00CB2FFF">
        <w:rPr>
          <w:rFonts w:ascii="Times New Roman" w:hAnsi="Times New Roman" w:cs="Times New Roman"/>
          <w:bCs/>
        </w:rPr>
        <w:t>A member of staff shall check messages and discuss with the General Manager if working from home or i</w:t>
      </w:r>
      <w:r>
        <w:rPr>
          <w:rFonts w:ascii="Times New Roman" w:hAnsi="Times New Roman" w:cs="Times New Roman"/>
          <w:bCs/>
        </w:rPr>
        <w:t xml:space="preserve">n the </w:t>
      </w:r>
      <w:r w:rsidR="00CB2FFF">
        <w:rPr>
          <w:rFonts w:ascii="Times New Roman" w:hAnsi="Times New Roman" w:cs="Times New Roman"/>
          <w:bCs/>
        </w:rPr>
        <w:t xml:space="preserve">absence of the General Manager, </w:t>
      </w:r>
      <w:r>
        <w:rPr>
          <w:rFonts w:ascii="Times New Roman" w:hAnsi="Times New Roman" w:cs="Times New Roman"/>
          <w:bCs/>
        </w:rPr>
        <w:t>the Management Team.</w:t>
      </w:r>
    </w:p>
    <w:p w14:paraId="41CE093D" w14:textId="33444E8E" w:rsidR="006D3203" w:rsidRPr="008E18B5" w:rsidRDefault="006D3203" w:rsidP="000547B4">
      <w:pPr>
        <w:pStyle w:val="Default"/>
        <w:jc w:val="both"/>
        <w:rPr>
          <w:rFonts w:ascii="Times New Roman" w:hAnsi="Times New Roman" w:cs="Times New Roman"/>
          <w:bCs/>
        </w:rPr>
      </w:pPr>
      <w:r w:rsidRPr="006D3203">
        <w:rPr>
          <w:rFonts w:ascii="Times New Roman" w:hAnsi="Times New Roman" w:cs="Times New Roman"/>
          <w:b/>
          <w:bCs/>
        </w:rPr>
        <w:t>Emails:</w:t>
      </w:r>
      <w:r>
        <w:rPr>
          <w:rFonts w:ascii="Times New Roman" w:hAnsi="Times New Roman" w:cs="Times New Roman"/>
          <w:bCs/>
        </w:rPr>
        <w:t xml:space="preserve"> A member of staff shall check emails in the absence of the General Manager.</w:t>
      </w:r>
    </w:p>
    <w:p w14:paraId="5B45351F" w14:textId="77777777" w:rsidR="000547B4" w:rsidRPr="00614EC0" w:rsidRDefault="000547B4" w:rsidP="000547B4">
      <w:pPr>
        <w:pStyle w:val="Default"/>
        <w:ind w:left="360"/>
        <w:jc w:val="both"/>
        <w:rPr>
          <w:rFonts w:ascii="Times New Roman" w:hAnsi="Times New Roman" w:cs="Times New Roman"/>
          <w:b/>
          <w:bCs/>
        </w:rPr>
      </w:pPr>
    </w:p>
    <w:p w14:paraId="0913DE13" w14:textId="77777777" w:rsidR="000547B4" w:rsidRPr="00614EC0" w:rsidRDefault="000547B4" w:rsidP="0074732F">
      <w:pPr>
        <w:pStyle w:val="Default"/>
        <w:jc w:val="both"/>
        <w:rPr>
          <w:rFonts w:ascii="Times New Roman" w:hAnsi="Times New Roman" w:cs="Times New Roman"/>
          <w:b/>
          <w:bCs/>
        </w:rPr>
      </w:pPr>
      <w:r w:rsidRPr="00614EC0">
        <w:rPr>
          <w:rFonts w:ascii="Times New Roman" w:hAnsi="Times New Roman" w:cs="Times New Roman"/>
          <w:b/>
          <w:bCs/>
        </w:rPr>
        <w:t>HEALTH &amp; SAFETY</w:t>
      </w:r>
    </w:p>
    <w:p w14:paraId="3D3C576F" w14:textId="067472A3" w:rsidR="0055104C" w:rsidRDefault="00E11941" w:rsidP="00E11941">
      <w:pPr>
        <w:pStyle w:val="Default"/>
        <w:jc w:val="both"/>
        <w:rPr>
          <w:rFonts w:ascii="Times New Roman" w:hAnsi="Times New Roman" w:cs="Times New Roman"/>
          <w:bCs/>
        </w:rPr>
      </w:pPr>
      <w:r w:rsidRPr="00E11941">
        <w:rPr>
          <w:rFonts w:ascii="Times New Roman" w:hAnsi="Times New Roman" w:cs="Times New Roman"/>
          <w:b/>
          <w:bCs/>
        </w:rPr>
        <w:t>Daily tasks:</w:t>
      </w:r>
      <w:r>
        <w:rPr>
          <w:rFonts w:ascii="Times New Roman" w:hAnsi="Times New Roman" w:cs="Times New Roman"/>
          <w:bCs/>
        </w:rPr>
        <w:t xml:space="preserve"> </w:t>
      </w:r>
      <w:r w:rsidR="0055104C">
        <w:rPr>
          <w:rFonts w:ascii="Times New Roman" w:hAnsi="Times New Roman" w:cs="Times New Roman"/>
          <w:bCs/>
        </w:rPr>
        <w:t xml:space="preserve">The Warden undertakes a number of </w:t>
      </w:r>
      <w:r w:rsidR="0055104C" w:rsidRPr="0038403A">
        <w:rPr>
          <w:rFonts w:ascii="Times New Roman" w:hAnsi="Times New Roman" w:cs="Times New Roman"/>
          <w:bCs/>
        </w:rPr>
        <w:t xml:space="preserve">daily </w:t>
      </w:r>
      <w:r w:rsidR="0055104C">
        <w:rPr>
          <w:rFonts w:ascii="Times New Roman" w:hAnsi="Times New Roman" w:cs="Times New Roman"/>
          <w:bCs/>
        </w:rPr>
        <w:t xml:space="preserve">tasks which will be </w:t>
      </w:r>
      <w:r w:rsidR="000466D8">
        <w:rPr>
          <w:rFonts w:ascii="Times New Roman" w:hAnsi="Times New Roman" w:cs="Times New Roman"/>
          <w:bCs/>
        </w:rPr>
        <w:t>completed</w:t>
      </w:r>
      <w:r w:rsidR="0055104C">
        <w:rPr>
          <w:rFonts w:ascii="Times New Roman" w:hAnsi="Times New Roman" w:cs="Times New Roman"/>
          <w:bCs/>
        </w:rPr>
        <w:t xml:space="preserve"> by another member of staff if the warden is unavailable:</w:t>
      </w:r>
    </w:p>
    <w:p w14:paraId="5B94F3B0" w14:textId="2B2546C6" w:rsidR="0055104C" w:rsidRDefault="0055104C" w:rsidP="0055104C">
      <w:pPr>
        <w:pStyle w:val="Default"/>
        <w:numPr>
          <w:ilvl w:val="0"/>
          <w:numId w:val="12"/>
        </w:numPr>
        <w:jc w:val="both"/>
        <w:rPr>
          <w:rFonts w:ascii="Times New Roman" w:hAnsi="Times New Roman" w:cs="Times New Roman"/>
          <w:bCs/>
        </w:rPr>
      </w:pPr>
      <w:r>
        <w:rPr>
          <w:rFonts w:ascii="Times New Roman" w:hAnsi="Times New Roman" w:cs="Times New Roman"/>
          <w:bCs/>
        </w:rPr>
        <w:t xml:space="preserve">AM: Ring </w:t>
      </w:r>
      <w:proofErr w:type="spellStart"/>
      <w:r>
        <w:rPr>
          <w:rFonts w:ascii="Times New Roman" w:hAnsi="Times New Roman" w:cs="Times New Roman"/>
          <w:bCs/>
        </w:rPr>
        <w:t>Appello</w:t>
      </w:r>
      <w:proofErr w:type="spellEnd"/>
      <w:r>
        <w:rPr>
          <w:rFonts w:ascii="Times New Roman" w:hAnsi="Times New Roman" w:cs="Times New Roman"/>
          <w:bCs/>
        </w:rPr>
        <w:t xml:space="preserve"> (Medvivo) Careline for information about overnight issues</w:t>
      </w:r>
    </w:p>
    <w:p w14:paraId="5018F677" w14:textId="4DE38247" w:rsidR="0055104C" w:rsidRDefault="0055104C" w:rsidP="0055104C">
      <w:pPr>
        <w:pStyle w:val="Default"/>
        <w:numPr>
          <w:ilvl w:val="0"/>
          <w:numId w:val="12"/>
        </w:numPr>
        <w:jc w:val="both"/>
        <w:rPr>
          <w:rFonts w:ascii="Times New Roman" w:hAnsi="Times New Roman" w:cs="Times New Roman"/>
          <w:bCs/>
        </w:rPr>
      </w:pPr>
      <w:r>
        <w:rPr>
          <w:rFonts w:ascii="Times New Roman" w:hAnsi="Times New Roman" w:cs="Times New Roman"/>
          <w:bCs/>
        </w:rPr>
        <w:t xml:space="preserve">AM: Contact residents by phone (tick sheet in Warden’s Office).  </w:t>
      </w:r>
      <w:proofErr w:type="spellStart"/>
      <w:r>
        <w:rPr>
          <w:rFonts w:ascii="Times New Roman" w:hAnsi="Times New Roman" w:cs="Times New Roman"/>
          <w:bCs/>
        </w:rPr>
        <w:t>Appello</w:t>
      </w:r>
      <w:proofErr w:type="spellEnd"/>
      <w:r>
        <w:rPr>
          <w:rFonts w:ascii="Times New Roman" w:hAnsi="Times New Roman" w:cs="Times New Roman"/>
          <w:bCs/>
        </w:rPr>
        <w:t xml:space="preserve"> (Medvivo) can do this in the Warden’s absence</w:t>
      </w:r>
    </w:p>
    <w:p w14:paraId="2E95078E" w14:textId="577C36DE" w:rsidR="000547B4" w:rsidRDefault="00E11941" w:rsidP="00E11941">
      <w:pPr>
        <w:pStyle w:val="Default"/>
        <w:jc w:val="both"/>
        <w:rPr>
          <w:rFonts w:ascii="Times New Roman" w:hAnsi="Times New Roman" w:cs="Times New Roman"/>
          <w:bCs/>
        </w:rPr>
      </w:pPr>
      <w:r w:rsidRPr="00E11941">
        <w:rPr>
          <w:rFonts w:ascii="Times New Roman" w:hAnsi="Times New Roman" w:cs="Times New Roman"/>
          <w:b/>
          <w:bCs/>
        </w:rPr>
        <w:t>Weekly tasks:</w:t>
      </w:r>
      <w:r>
        <w:rPr>
          <w:rFonts w:ascii="Times New Roman" w:hAnsi="Times New Roman" w:cs="Times New Roman"/>
          <w:bCs/>
        </w:rPr>
        <w:t xml:space="preserve"> </w:t>
      </w:r>
      <w:r w:rsidR="000547B4">
        <w:rPr>
          <w:rFonts w:ascii="Times New Roman" w:hAnsi="Times New Roman" w:cs="Times New Roman"/>
          <w:bCs/>
        </w:rPr>
        <w:t xml:space="preserve">The Warden undertakes a number of </w:t>
      </w:r>
      <w:r w:rsidR="000547B4" w:rsidRPr="0038403A">
        <w:rPr>
          <w:rFonts w:ascii="Times New Roman" w:hAnsi="Times New Roman" w:cs="Times New Roman"/>
          <w:bCs/>
        </w:rPr>
        <w:t xml:space="preserve">weekly </w:t>
      </w:r>
      <w:r w:rsidR="000547B4">
        <w:rPr>
          <w:rFonts w:ascii="Times New Roman" w:hAnsi="Times New Roman" w:cs="Times New Roman"/>
          <w:bCs/>
        </w:rPr>
        <w:t xml:space="preserve">tests which will be </w:t>
      </w:r>
      <w:r w:rsidR="000466D8">
        <w:rPr>
          <w:rFonts w:ascii="Times New Roman" w:hAnsi="Times New Roman" w:cs="Times New Roman"/>
          <w:bCs/>
        </w:rPr>
        <w:t xml:space="preserve">completed </w:t>
      </w:r>
      <w:r w:rsidR="000547B4">
        <w:rPr>
          <w:rFonts w:ascii="Times New Roman" w:hAnsi="Times New Roman" w:cs="Times New Roman"/>
          <w:bCs/>
        </w:rPr>
        <w:t>by another member of sta</w:t>
      </w:r>
      <w:r>
        <w:rPr>
          <w:rFonts w:ascii="Times New Roman" w:hAnsi="Times New Roman" w:cs="Times New Roman"/>
          <w:bCs/>
        </w:rPr>
        <w:t>ff if the Warden is unavailable:</w:t>
      </w:r>
    </w:p>
    <w:p w14:paraId="264F9D37" w14:textId="43C90387" w:rsidR="000547B4" w:rsidRDefault="0055104C" w:rsidP="00E11941">
      <w:pPr>
        <w:pStyle w:val="Default"/>
        <w:numPr>
          <w:ilvl w:val="0"/>
          <w:numId w:val="16"/>
        </w:numPr>
        <w:jc w:val="both"/>
        <w:rPr>
          <w:rFonts w:ascii="Times New Roman" w:hAnsi="Times New Roman" w:cs="Times New Roman"/>
          <w:bCs/>
        </w:rPr>
      </w:pPr>
      <w:r>
        <w:rPr>
          <w:rFonts w:ascii="Times New Roman" w:hAnsi="Times New Roman" w:cs="Times New Roman"/>
          <w:bCs/>
        </w:rPr>
        <w:t>Fire alarm testing (</w:t>
      </w:r>
      <w:r w:rsidR="000466D8">
        <w:rPr>
          <w:rFonts w:ascii="Times New Roman" w:hAnsi="Times New Roman" w:cs="Times New Roman"/>
          <w:bCs/>
        </w:rPr>
        <w:t>i</w:t>
      </w:r>
      <w:r w:rsidR="000547B4">
        <w:rPr>
          <w:rFonts w:ascii="Times New Roman" w:hAnsi="Times New Roman" w:cs="Times New Roman"/>
          <w:bCs/>
        </w:rPr>
        <w:t>nstructions in office filing cabinet</w:t>
      </w:r>
      <w:r>
        <w:rPr>
          <w:rFonts w:ascii="Times New Roman" w:hAnsi="Times New Roman" w:cs="Times New Roman"/>
          <w:bCs/>
        </w:rPr>
        <w:t>. Record in log book in Warden’s Office</w:t>
      </w:r>
      <w:r w:rsidR="000547B4">
        <w:rPr>
          <w:rFonts w:ascii="Times New Roman" w:hAnsi="Times New Roman" w:cs="Times New Roman"/>
          <w:bCs/>
        </w:rPr>
        <w:t>)</w:t>
      </w:r>
    </w:p>
    <w:p w14:paraId="574F1D86" w14:textId="77777777" w:rsidR="000547B4" w:rsidRDefault="000547B4" w:rsidP="00E11941">
      <w:pPr>
        <w:pStyle w:val="Default"/>
        <w:numPr>
          <w:ilvl w:val="0"/>
          <w:numId w:val="16"/>
        </w:numPr>
        <w:jc w:val="both"/>
        <w:rPr>
          <w:rFonts w:ascii="Times New Roman" w:hAnsi="Times New Roman" w:cs="Times New Roman"/>
          <w:bCs/>
        </w:rPr>
      </w:pPr>
      <w:r>
        <w:rPr>
          <w:rFonts w:ascii="Times New Roman" w:hAnsi="Times New Roman" w:cs="Times New Roman"/>
          <w:bCs/>
        </w:rPr>
        <w:t>Visual defibrillator checks at each site (tick sheet on office noticeboard)</w:t>
      </w:r>
    </w:p>
    <w:p w14:paraId="2C09B4C9" w14:textId="180F1133" w:rsidR="0055104C" w:rsidRDefault="000547B4" w:rsidP="00E11941">
      <w:pPr>
        <w:pStyle w:val="Default"/>
        <w:numPr>
          <w:ilvl w:val="0"/>
          <w:numId w:val="16"/>
        </w:numPr>
        <w:jc w:val="both"/>
        <w:rPr>
          <w:rFonts w:ascii="Times New Roman" w:hAnsi="Times New Roman" w:cs="Times New Roman"/>
          <w:bCs/>
        </w:rPr>
      </w:pPr>
      <w:r>
        <w:rPr>
          <w:rFonts w:ascii="Times New Roman" w:hAnsi="Times New Roman" w:cs="Times New Roman"/>
          <w:bCs/>
        </w:rPr>
        <w:t xml:space="preserve">Chubbs Room water flushing (list in </w:t>
      </w:r>
      <w:r w:rsidR="0055104C">
        <w:rPr>
          <w:rFonts w:ascii="Times New Roman" w:hAnsi="Times New Roman" w:cs="Times New Roman"/>
          <w:bCs/>
        </w:rPr>
        <w:t xml:space="preserve">kitchen meter </w:t>
      </w:r>
      <w:r>
        <w:rPr>
          <w:rFonts w:ascii="Times New Roman" w:hAnsi="Times New Roman" w:cs="Times New Roman"/>
          <w:bCs/>
        </w:rPr>
        <w:t>cupboard)</w:t>
      </w:r>
    </w:p>
    <w:p w14:paraId="347E5605" w14:textId="1889BD74" w:rsidR="00E11941" w:rsidRDefault="00E11941" w:rsidP="00E11941">
      <w:pPr>
        <w:pStyle w:val="Default"/>
        <w:jc w:val="both"/>
        <w:rPr>
          <w:rFonts w:ascii="Times New Roman" w:hAnsi="Times New Roman" w:cs="Times New Roman"/>
          <w:bCs/>
        </w:rPr>
      </w:pPr>
      <w:r w:rsidRPr="005208B0">
        <w:rPr>
          <w:rFonts w:ascii="Times New Roman" w:hAnsi="Times New Roman" w:cs="Times New Roman"/>
          <w:b/>
          <w:bCs/>
        </w:rPr>
        <w:t>Monthly tasks</w:t>
      </w:r>
      <w:r>
        <w:rPr>
          <w:rFonts w:ascii="Times New Roman" w:hAnsi="Times New Roman" w:cs="Times New Roman"/>
          <w:bCs/>
        </w:rPr>
        <w:t>: The Warden undertakes a number of</w:t>
      </w:r>
      <w:r w:rsidRPr="0038403A">
        <w:rPr>
          <w:rFonts w:ascii="Times New Roman" w:hAnsi="Times New Roman" w:cs="Times New Roman"/>
          <w:bCs/>
        </w:rPr>
        <w:t xml:space="preserve"> </w:t>
      </w:r>
      <w:r w:rsidR="0038403A" w:rsidRPr="0038403A">
        <w:rPr>
          <w:rFonts w:ascii="Times New Roman" w:hAnsi="Times New Roman" w:cs="Times New Roman"/>
          <w:bCs/>
        </w:rPr>
        <w:t>monthly</w:t>
      </w:r>
      <w:r>
        <w:rPr>
          <w:rFonts w:ascii="Times New Roman" w:hAnsi="Times New Roman" w:cs="Times New Roman"/>
          <w:bCs/>
        </w:rPr>
        <w:t xml:space="preserve"> tests which will be completed by another member of staff if the Warden is unavailable:</w:t>
      </w:r>
    </w:p>
    <w:p w14:paraId="38DA9774" w14:textId="52241613" w:rsidR="00E11941" w:rsidRPr="003F0DB1" w:rsidRDefault="00E11941" w:rsidP="00B660D3">
      <w:pPr>
        <w:pStyle w:val="Default"/>
        <w:numPr>
          <w:ilvl w:val="0"/>
          <w:numId w:val="22"/>
        </w:numPr>
        <w:jc w:val="both"/>
        <w:rPr>
          <w:rFonts w:ascii="Times New Roman" w:hAnsi="Times New Roman" w:cs="Times New Roman"/>
          <w:bCs/>
        </w:rPr>
      </w:pPr>
      <w:r w:rsidRPr="003F0DB1">
        <w:rPr>
          <w:rFonts w:ascii="Times New Roman" w:hAnsi="Times New Roman" w:cs="Times New Roman"/>
          <w:bCs/>
        </w:rPr>
        <w:t>Emergency</w:t>
      </w:r>
      <w:r w:rsidR="008A2EB2" w:rsidRPr="003F0DB1">
        <w:rPr>
          <w:rFonts w:ascii="Times New Roman" w:hAnsi="Times New Roman" w:cs="Times New Roman"/>
          <w:bCs/>
        </w:rPr>
        <w:t xml:space="preserve"> light testing (instructions and record in fire log book i</w:t>
      </w:r>
      <w:r w:rsidRPr="003F0DB1">
        <w:rPr>
          <w:rFonts w:ascii="Times New Roman" w:hAnsi="Times New Roman" w:cs="Times New Roman"/>
          <w:bCs/>
        </w:rPr>
        <w:t>n Warden’s office</w:t>
      </w:r>
      <w:r w:rsidR="008A2EB2" w:rsidRPr="003F0DB1">
        <w:rPr>
          <w:rFonts w:ascii="Times New Roman" w:hAnsi="Times New Roman" w:cs="Times New Roman"/>
          <w:bCs/>
        </w:rPr>
        <w:t>)</w:t>
      </w:r>
    </w:p>
    <w:p w14:paraId="70C42891" w14:textId="3E04F4CE" w:rsidR="000547B4" w:rsidRPr="008A2EB2" w:rsidRDefault="00E11941" w:rsidP="003F0DB1">
      <w:pPr>
        <w:pStyle w:val="Default"/>
        <w:numPr>
          <w:ilvl w:val="0"/>
          <w:numId w:val="22"/>
        </w:numPr>
        <w:jc w:val="both"/>
        <w:rPr>
          <w:rFonts w:ascii="Times New Roman" w:hAnsi="Times New Roman" w:cs="Times New Roman"/>
          <w:bCs/>
        </w:rPr>
      </w:pPr>
      <w:r w:rsidRPr="008A2EB2">
        <w:rPr>
          <w:rFonts w:ascii="Times New Roman" w:hAnsi="Times New Roman" w:cs="Times New Roman"/>
          <w:bCs/>
        </w:rPr>
        <w:lastRenderedPageBreak/>
        <w:t xml:space="preserve">Fire extinguisher checks </w:t>
      </w:r>
      <w:r w:rsidR="008A2EB2">
        <w:rPr>
          <w:rFonts w:ascii="Times New Roman" w:hAnsi="Times New Roman" w:cs="Times New Roman"/>
          <w:bCs/>
        </w:rPr>
        <w:t>(instructions and record in fire log book in Warden’s office)</w:t>
      </w:r>
      <w:r w:rsidR="008A2EB2" w:rsidRPr="008A2EB2">
        <w:rPr>
          <w:rFonts w:ascii="Times New Roman" w:hAnsi="Times New Roman" w:cs="Times New Roman"/>
          <w:b/>
          <w:bCs/>
        </w:rPr>
        <w:t xml:space="preserve"> </w:t>
      </w:r>
      <w:r w:rsidRPr="008A2EB2">
        <w:rPr>
          <w:rFonts w:ascii="Times New Roman" w:hAnsi="Times New Roman" w:cs="Times New Roman"/>
          <w:b/>
          <w:bCs/>
        </w:rPr>
        <w:t>Infection control:</w:t>
      </w:r>
      <w:r w:rsidRPr="008A2EB2">
        <w:rPr>
          <w:rFonts w:ascii="Times New Roman" w:hAnsi="Times New Roman" w:cs="Times New Roman"/>
          <w:bCs/>
        </w:rPr>
        <w:t xml:space="preserve"> </w:t>
      </w:r>
      <w:r w:rsidR="000547B4" w:rsidRPr="008A2EB2">
        <w:rPr>
          <w:rFonts w:ascii="Times New Roman" w:hAnsi="Times New Roman" w:cs="Times New Roman"/>
          <w:bCs/>
        </w:rPr>
        <w:t xml:space="preserve">Additional infection control measures shall be instigated </w:t>
      </w:r>
      <w:r w:rsidRPr="008A2EB2">
        <w:rPr>
          <w:rFonts w:ascii="Times New Roman" w:hAnsi="Times New Roman" w:cs="Times New Roman"/>
          <w:bCs/>
        </w:rPr>
        <w:t xml:space="preserve">by staff </w:t>
      </w:r>
      <w:r w:rsidR="000547B4" w:rsidRPr="008A2EB2">
        <w:rPr>
          <w:rFonts w:ascii="Times New Roman" w:hAnsi="Times New Roman" w:cs="Times New Roman"/>
          <w:bCs/>
        </w:rPr>
        <w:t>as listed in the appendix.</w:t>
      </w:r>
    </w:p>
    <w:p w14:paraId="2DCB7C41" w14:textId="1936C458" w:rsidR="0055104C" w:rsidRDefault="005208B0" w:rsidP="003A403F">
      <w:pPr>
        <w:pStyle w:val="Default"/>
        <w:jc w:val="both"/>
        <w:rPr>
          <w:rFonts w:ascii="Times New Roman" w:hAnsi="Times New Roman" w:cs="Times New Roman"/>
          <w:bCs/>
        </w:rPr>
      </w:pPr>
      <w:r>
        <w:rPr>
          <w:rFonts w:ascii="Times New Roman" w:hAnsi="Times New Roman" w:cs="Times New Roman"/>
          <w:b/>
          <w:bCs/>
        </w:rPr>
        <w:t>Clear</w:t>
      </w:r>
      <w:r w:rsidR="00E11941" w:rsidRPr="00E11941">
        <w:rPr>
          <w:rFonts w:ascii="Times New Roman" w:hAnsi="Times New Roman" w:cs="Times New Roman"/>
          <w:b/>
          <w:bCs/>
        </w:rPr>
        <w:t xml:space="preserve"> pathways:</w:t>
      </w:r>
      <w:r w:rsidR="00E11941">
        <w:rPr>
          <w:rFonts w:ascii="Times New Roman" w:hAnsi="Times New Roman" w:cs="Times New Roman"/>
          <w:bCs/>
        </w:rPr>
        <w:t xml:space="preserve"> </w:t>
      </w:r>
      <w:r w:rsidR="0055104C">
        <w:rPr>
          <w:rFonts w:ascii="Times New Roman" w:hAnsi="Times New Roman" w:cs="Times New Roman"/>
          <w:bCs/>
        </w:rPr>
        <w:t>Ensure roads and pathways are clear (gritting if necessary) as per Health &amp; Safety policy and Procedures.</w:t>
      </w:r>
    </w:p>
    <w:p w14:paraId="772CEBFC" w14:textId="41E62D66" w:rsidR="0055104C" w:rsidRDefault="00E11941" w:rsidP="003A403F">
      <w:pPr>
        <w:pStyle w:val="Default"/>
        <w:jc w:val="both"/>
        <w:rPr>
          <w:rFonts w:ascii="Times New Roman" w:hAnsi="Times New Roman" w:cs="Times New Roman"/>
          <w:bCs/>
        </w:rPr>
      </w:pPr>
      <w:r w:rsidRPr="00E11941">
        <w:rPr>
          <w:rFonts w:ascii="Times New Roman" w:hAnsi="Times New Roman" w:cs="Times New Roman"/>
          <w:b/>
          <w:bCs/>
        </w:rPr>
        <w:t xml:space="preserve">Urgent </w:t>
      </w:r>
      <w:r>
        <w:rPr>
          <w:rFonts w:ascii="Times New Roman" w:hAnsi="Times New Roman" w:cs="Times New Roman"/>
          <w:b/>
          <w:bCs/>
        </w:rPr>
        <w:t xml:space="preserve">contractual </w:t>
      </w:r>
      <w:r w:rsidRPr="00E11941">
        <w:rPr>
          <w:rFonts w:ascii="Times New Roman" w:hAnsi="Times New Roman" w:cs="Times New Roman"/>
          <w:b/>
          <w:bCs/>
        </w:rPr>
        <w:t>work:</w:t>
      </w:r>
      <w:r>
        <w:rPr>
          <w:rFonts w:ascii="Times New Roman" w:hAnsi="Times New Roman" w:cs="Times New Roman"/>
          <w:bCs/>
        </w:rPr>
        <w:t xml:space="preserve"> </w:t>
      </w:r>
      <w:r w:rsidR="0055104C">
        <w:rPr>
          <w:rFonts w:ascii="Times New Roman" w:hAnsi="Times New Roman" w:cs="Times New Roman"/>
          <w:bCs/>
        </w:rPr>
        <w:t>Arrange urgent work eg plumbing, electrical, to maintain health and safety or essential services.</w:t>
      </w:r>
    </w:p>
    <w:p w14:paraId="415E8416" w14:textId="5C3D9F8F" w:rsidR="00E11941" w:rsidRDefault="00E11941" w:rsidP="003A403F">
      <w:pPr>
        <w:pStyle w:val="Default"/>
        <w:jc w:val="both"/>
        <w:rPr>
          <w:rFonts w:ascii="Times New Roman" w:hAnsi="Times New Roman" w:cs="Times New Roman"/>
          <w:bCs/>
        </w:rPr>
      </w:pPr>
      <w:r w:rsidRPr="00E11941">
        <w:rPr>
          <w:rFonts w:ascii="Times New Roman" w:hAnsi="Times New Roman" w:cs="Times New Roman"/>
          <w:b/>
          <w:bCs/>
        </w:rPr>
        <w:t>Gardening and cleaning:</w:t>
      </w:r>
      <w:r>
        <w:rPr>
          <w:rFonts w:ascii="Times New Roman" w:hAnsi="Times New Roman" w:cs="Times New Roman"/>
          <w:bCs/>
        </w:rPr>
        <w:t xml:space="preserve"> To continue as normal if safe to do so, with additional in</w:t>
      </w:r>
      <w:r w:rsidR="0038403A">
        <w:rPr>
          <w:rFonts w:ascii="Times New Roman" w:hAnsi="Times New Roman" w:cs="Times New Roman"/>
          <w:bCs/>
        </w:rPr>
        <w:t>fection control measures as appropriate.</w:t>
      </w:r>
    </w:p>
    <w:p w14:paraId="151390B2" w14:textId="77777777" w:rsidR="0055104C" w:rsidRDefault="0055104C" w:rsidP="0074732F">
      <w:pPr>
        <w:pStyle w:val="Default"/>
        <w:jc w:val="both"/>
        <w:rPr>
          <w:rFonts w:ascii="Times New Roman" w:hAnsi="Times New Roman" w:cs="Times New Roman"/>
          <w:b/>
          <w:bCs/>
        </w:rPr>
      </w:pPr>
    </w:p>
    <w:p w14:paraId="4DBD93E8" w14:textId="77777777" w:rsidR="000547B4" w:rsidRPr="004D6054" w:rsidRDefault="000547B4" w:rsidP="0074732F">
      <w:pPr>
        <w:pStyle w:val="Default"/>
        <w:jc w:val="both"/>
        <w:rPr>
          <w:rFonts w:ascii="Times New Roman" w:hAnsi="Times New Roman" w:cs="Times New Roman"/>
          <w:b/>
          <w:bCs/>
        </w:rPr>
      </w:pPr>
      <w:r w:rsidRPr="004D6054">
        <w:rPr>
          <w:rFonts w:ascii="Times New Roman" w:hAnsi="Times New Roman" w:cs="Times New Roman"/>
          <w:b/>
          <w:bCs/>
        </w:rPr>
        <w:t>RESIDENTS</w:t>
      </w:r>
    </w:p>
    <w:p w14:paraId="7CE00F88" w14:textId="60087B40" w:rsidR="000547B4" w:rsidRDefault="000547B4" w:rsidP="00E11941">
      <w:pPr>
        <w:pStyle w:val="Default"/>
        <w:jc w:val="both"/>
        <w:rPr>
          <w:rFonts w:ascii="Times New Roman" w:hAnsi="Times New Roman" w:cs="Times New Roman"/>
          <w:bCs/>
        </w:rPr>
      </w:pPr>
      <w:r w:rsidRPr="004D6054">
        <w:rPr>
          <w:rFonts w:ascii="Times New Roman" w:hAnsi="Times New Roman" w:cs="Times New Roman"/>
          <w:b/>
          <w:bCs/>
        </w:rPr>
        <w:t>Wellbeing:</w:t>
      </w:r>
      <w:r>
        <w:rPr>
          <w:rFonts w:ascii="Times New Roman" w:hAnsi="Times New Roman" w:cs="Times New Roman"/>
          <w:bCs/>
        </w:rPr>
        <w:t xml:space="preserve"> Ensure wellbeing of residents - see health and safety above</w:t>
      </w:r>
    </w:p>
    <w:p w14:paraId="3AC0D5F5" w14:textId="3F013E9A" w:rsidR="000547B4" w:rsidRPr="004D6054" w:rsidRDefault="000547B4" w:rsidP="00E11941">
      <w:pPr>
        <w:pStyle w:val="Default"/>
        <w:jc w:val="both"/>
        <w:rPr>
          <w:rFonts w:ascii="Times New Roman" w:hAnsi="Times New Roman" w:cs="Times New Roman"/>
          <w:bCs/>
        </w:rPr>
      </w:pPr>
      <w:r>
        <w:rPr>
          <w:rFonts w:ascii="Times New Roman" w:hAnsi="Times New Roman" w:cs="Times New Roman"/>
          <w:b/>
          <w:bCs/>
        </w:rPr>
        <w:t xml:space="preserve">Home care support: </w:t>
      </w:r>
      <w:r>
        <w:rPr>
          <w:rFonts w:ascii="Times New Roman" w:hAnsi="Times New Roman" w:cs="Times New Roman"/>
          <w:bCs/>
        </w:rPr>
        <w:t xml:space="preserve">It may be necessary to liaise with family members if home care support is limited for vulnerable residents through home carer absence, to make alternative arrangements.  In this case it may also be necessary to contact </w:t>
      </w:r>
      <w:r w:rsidR="0055104C">
        <w:rPr>
          <w:rFonts w:ascii="Times New Roman" w:hAnsi="Times New Roman" w:cs="Times New Roman"/>
          <w:bCs/>
        </w:rPr>
        <w:t xml:space="preserve">the </w:t>
      </w:r>
      <w:r>
        <w:rPr>
          <w:rFonts w:ascii="Times New Roman" w:hAnsi="Times New Roman" w:cs="Times New Roman"/>
          <w:bCs/>
        </w:rPr>
        <w:t>Adult Social Care</w:t>
      </w:r>
      <w:r w:rsidR="0055104C">
        <w:rPr>
          <w:rFonts w:ascii="Times New Roman" w:hAnsi="Times New Roman" w:cs="Times New Roman"/>
          <w:bCs/>
        </w:rPr>
        <w:t xml:space="preserve"> team</w:t>
      </w:r>
      <w:r>
        <w:rPr>
          <w:rFonts w:ascii="Times New Roman" w:hAnsi="Times New Roman" w:cs="Times New Roman"/>
          <w:bCs/>
        </w:rPr>
        <w:t>.</w:t>
      </w:r>
    </w:p>
    <w:p w14:paraId="6426E31B" w14:textId="3435A758" w:rsidR="0055104C" w:rsidRPr="000466D8" w:rsidRDefault="000547B4" w:rsidP="00E11941">
      <w:pPr>
        <w:pStyle w:val="Default"/>
        <w:jc w:val="both"/>
        <w:rPr>
          <w:rFonts w:ascii="Times New Roman" w:hAnsi="Times New Roman" w:cs="Times New Roman"/>
          <w:bCs/>
        </w:rPr>
      </w:pPr>
      <w:r w:rsidRPr="000466D8">
        <w:rPr>
          <w:rFonts w:ascii="Times New Roman" w:hAnsi="Times New Roman" w:cs="Times New Roman"/>
          <w:b/>
          <w:bCs/>
        </w:rPr>
        <w:t>Shopping:</w:t>
      </w:r>
      <w:r w:rsidRPr="000466D8">
        <w:rPr>
          <w:rFonts w:ascii="Times New Roman" w:hAnsi="Times New Roman" w:cs="Times New Roman"/>
          <w:bCs/>
        </w:rPr>
        <w:t xml:space="preserve"> It may b</w:t>
      </w:r>
      <w:r w:rsidR="0055104C" w:rsidRPr="000466D8">
        <w:rPr>
          <w:rFonts w:ascii="Times New Roman" w:hAnsi="Times New Roman" w:cs="Times New Roman"/>
          <w:bCs/>
        </w:rPr>
        <w:t xml:space="preserve">e necessary to provide essential </w:t>
      </w:r>
      <w:r w:rsidRPr="000466D8">
        <w:rPr>
          <w:rFonts w:ascii="Times New Roman" w:hAnsi="Times New Roman" w:cs="Times New Roman"/>
          <w:bCs/>
        </w:rPr>
        <w:t xml:space="preserve">shopping </w:t>
      </w:r>
      <w:r w:rsidR="0055104C" w:rsidRPr="000466D8">
        <w:rPr>
          <w:rFonts w:ascii="Times New Roman" w:hAnsi="Times New Roman" w:cs="Times New Roman"/>
          <w:bCs/>
        </w:rPr>
        <w:t xml:space="preserve">(eg food and medication) </w:t>
      </w:r>
      <w:r w:rsidRPr="000466D8">
        <w:rPr>
          <w:rFonts w:ascii="Times New Roman" w:hAnsi="Times New Roman" w:cs="Times New Roman"/>
          <w:bCs/>
        </w:rPr>
        <w:t>for some residents</w:t>
      </w:r>
      <w:r w:rsidR="0055104C" w:rsidRPr="000466D8">
        <w:rPr>
          <w:rFonts w:ascii="Times New Roman" w:hAnsi="Times New Roman" w:cs="Times New Roman"/>
          <w:bCs/>
        </w:rPr>
        <w:t xml:space="preserve"> with no family or carers</w:t>
      </w:r>
      <w:r w:rsidRPr="000466D8">
        <w:rPr>
          <w:rFonts w:ascii="Times New Roman" w:hAnsi="Times New Roman" w:cs="Times New Roman"/>
          <w:bCs/>
        </w:rPr>
        <w:t xml:space="preserve">.  If </w:t>
      </w:r>
      <w:r w:rsidR="0055104C" w:rsidRPr="000466D8">
        <w:rPr>
          <w:rFonts w:ascii="Times New Roman" w:hAnsi="Times New Roman" w:cs="Times New Roman"/>
          <w:bCs/>
        </w:rPr>
        <w:t>this is the case, staff who hold</w:t>
      </w:r>
      <w:r w:rsidRPr="000466D8">
        <w:rPr>
          <w:rFonts w:ascii="Times New Roman" w:hAnsi="Times New Roman" w:cs="Times New Roman"/>
          <w:bCs/>
        </w:rPr>
        <w:t xml:space="preserve"> an enhanced DBS may undertake this activity</w:t>
      </w:r>
      <w:r w:rsidR="0055104C" w:rsidRPr="000466D8">
        <w:rPr>
          <w:rFonts w:ascii="Times New Roman" w:hAnsi="Times New Roman" w:cs="Times New Roman"/>
          <w:bCs/>
        </w:rPr>
        <w:t xml:space="preserve"> using the charity payment cards or cash from the safe.</w:t>
      </w:r>
    </w:p>
    <w:p w14:paraId="03A46101" w14:textId="6896D660" w:rsidR="0055104C" w:rsidRDefault="000547B4" w:rsidP="00E11941">
      <w:pPr>
        <w:pStyle w:val="Default"/>
        <w:jc w:val="both"/>
        <w:rPr>
          <w:rFonts w:ascii="Times New Roman" w:hAnsi="Times New Roman" w:cs="Times New Roman"/>
          <w:bCs/>
        </w:rPr>
      </w:pPr>
      <w:r>
        <w:rPr>
          <w:rFonts w:ascii="Times New Roman" w:hAnsi="Times New Roman" w:cs="Times New Roman"/>
          <w:bCs/>
        </w:rPr>
        <w:t>In the absence of staff, trustees may do essential shopping but c</w:t>
      </w:r>
      <w:r w:rsidR="0055104C">
        <w:rPr>
          <w:rFonts w:ascii="Times New Roman" w:hAnsi="Times New Roman" w:cs="Times New Roman"/>
          <w:bCs/>
        </w:rPr>
        <w:t>annot handle residents’ money.</w:t>
      </w:r>
    </w:p>
    <w:p w14:paraId="09619D49" w14:textId="500D94B9" w:rsidR="000466D8" w:rsidRDefault="000466D8" w:rsidP="00E11941">
      <w:pPr>
        <w:pStyle w:val="Default"/>
        <w:jc w:val="both"/>
        <w:rPr>
          <w:rFonts w:ascii="Times New Roman" w:hAnsi="Times New Roman" w:cs="Times New Roman"/>
          <w:bCs/>
        </w:rPr>
      </w:pPr>
      <w:r>
        <w:rPr>
          <w:rFonts w:ascii="Times New Roman" w:hAnsi="Times New Roman" w:cs="Times New Roman"/>
          <w:bCs/>
        </w:rPr>
        <w:t>A receipt should be requested from the shop and copied for the office.  The resident will be asked to sign this to agree to being invoiced at a later date.</w:t>
      </w:r>
    </w:p>
    <w:p w14:paraId="51242CED" w14:textId="73DC7223" w:rsidR="00376628" w:rsidRDefault="0055104C" w:rsidP="00E11941">
      <w:pPr>
        <w:pStyle w:val="Default"/>
        <w:jc w:val="both"/>
        <w:rPr>
          <w:rFonts w:ascii="Times New Roman" w:hAnsi="Times New Roman" w:cs="Times New Roman"/>
          <w:bCs/>
        </w:rPr>
      </w:pPr>
      <w:r w:rsidRPr="0055104C">
        <w:rPr>
          <w:rFonts w:ascii="Times New Roman" w:hAnsi="Times New Roman" w:cs="Times New Roman"/>
          <w:bCs/>
        </w:rPr>
        <w:t>S</w:t>
      </w:r>
      <w:r>
        <w:rPr>
          <w:rFonts w:ascii="Times New Roman" w:hAnsi="Times New Roman" w:cs="Times New Roman"/>
          <w:bCs/>
        </w:rPr>
        <w:t>ee Infection C</w:t>
      </w:r>
      <w:r w:rsidRPr="0055104C">
        <w:rPr>
          <w:rFonts w:ascii="Times New Roman" w:hAnsi="Times New Roman" w:cs="Times New Roman"/>
          <w:bCs/>
        </w:rPr>
        <w:t>ontrol</w:t>
      </w:r>
      <w:r>
        <w:rPr>
          <w:rFonts w:ascii="Times New Roman" w:hAnsi="Times New Roman" w:cs="Times New Roman"/>
          <w:bCs/>
        </w:rPr>
        <w:t xml:space="preserve"> in the appendix for cash handling protocol</w:t>
      </w:r>
      <w:r w:rsidRPr="0055104C">
        <w:rPr>
          <w:rFonts w:ascii="Times New Roman" w:hAnsi="Times New Roman" w:cs="Times New Roman"/>
          <w:bCs/>
        </w:rPr>
        <w:t xml:space="preserve">. </w:t>
      </w:r>
    </w:p>
    <w:p w14:paraId="27BA8303" w14:textId="1D267300" w:rsidR="006E6A95" w:rsidRDefault="006E6A95" w:rsidP="00E11941">
      <w:pPr>
        <w:pStyle w:val="Default"/>
        <w:jc w:val="both"/>
        <w:rPr>
          <w:rFonts w:ascii="Times New Roman" w:hAnsi="Times New Roman" w:cs="Times New Roman"/>
          <w:bCs/>
        </w:rPr>
      </w:pPr>
      <w:r w:rsidRPr="006E6A95">
        <w:rPr>
          <w:rFonts w:ascii="Times New Roman" w:hAnsi="Times New Roman" w:cs="Times New Roman"/>
          <w:b/>
          <w:bCs/>
        </w:rPr>
        <w:t>Dryer:</w:t>
      </w:r>
      <w:r>
        <w:rPr>
          <w:rFonts w:ascii="Times New Roman" w:hAnsi="Times New Roman" w:cs="Times New Roman"/>
          <w:bCs/>
        </w:rPr>
        <w:t xml:space="preserve"> It may be necessary to take washed laundry to the dryer for residents if they cannot get out.</w:t>
      </w:r>
    </w:p>
    <w:p w14:paraId="6B139416" w14:textId="3C265599" w:rsidR="00376628" w:rsidRPr="0055104C" w:rsidRDefault="00376628" w:rsidP="00E11941">
      <w:pPr>
        <w:pStyle w:val="Default"/>
        <w:jc w:val="both"/>
        <w:rPr>
          <w:rFonts w:ascii="Times New Roman" w:hAnsi="Times New Roman" w:cs="Times New Roman"/>
          <w:bCs/>
        </w:rPr>
      </w:pPr>
      <w:r w:rsidRPr="00376628">
        <w:rPr>
          <w:rFonts w:ascii="Times New Roman" w:hAnsi="Times New Roman" w:cs="Times New Roman"/>
          <w:b/>
          <w:bCs/>
        </w:rPr>
        <w:t>Waste:</w:t>
      </w:r>
      <w:r>
        <w:rPr>
          <w:rFonts w:ascii="Times New Roman" w:hAnsi="Times New Roman" w:cs="Times New Roman"/>
          <w:bCs/>
        </w:rPr>
        <w:t xml:space="preserve"> It may be necessary to take waste to the bin area for residents if they cannot get out.</w:t>
      </w:r>
    </w:p>
    <w:p w14:paraId="58435030" w14:textId="77777777" w:rsidR="000547B4" w:rsidRDefault="000547B4" w:rsidP="003A403F">
      <w:pPr>
        <w:pStyle w:val="Default"/>
        <w:jc w:val="both"/>
        <w:rPr>
          <w:rFonts w:ascii="Times New Roman" w:hAnsi="Times New Roman" w:cs="Times New Roman"/>
          <w:bCs/>
        </w:rPr>
      </w:pPr>
    </w:p>
    <w:p w14:paraId="2F68D16E" w14:textId="77777777" w:rsidR="000547B4" w:rsidRDefault="000547B4" w:rsidP="000547B4">
      <w:pPr>
        <w:pStyle w:val="Default"/>
        <w:rPr>
          <w:rFonts w:ascii="Times New Roman" w:hAnsi="Times New Roman" w:cs="Times New Roman"/>
        </w:rPr>
      </w:pPr>
    </w:p>
    <w:sectPr w:rsidR="000547B4" w:rsidSect="00226713">
      <w:headerReference w:type="default" r:id="rId13"/>
      <w:footerReference w:type="default" r:id="rId14"/>
      <w:pgSz w:w="11906" w:h="16838"/>
      <w:pgMar w:top="720" w:right="1440" w:bottom="835"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65EB5" w14:textId="77777777" w:rsidR="00307C0A" w:rsidRDefault="00307C0A" w:rsidP="0007471A">
      <w:r>
        <w:separator/>
      </w:r>
    </w:p>
  </w:endnote>
  <w:endnote w:type="continuationSeparator" w:id="0">
    <w:p w14:paraId="750C5D62" w14:textId="77777777" w:rsidR="00307C0A" w:rsidRDefault="00307C0A"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0E38" w14:textId="0F8CEE90" w:rsidR="00D55F78" w:rsidRPr="00D55F78" w:rsidRDefault="00D55F78" w:rsidP="00D55F78">
    <w:pPr>
      <w:tabs>
        <w:tab w:val="center" w:pos="4513"/>
        <w:tab w:val="right" w:pos="9026"/>
      </w:tabs>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Author: DMC Trustees</w:t>
    </w:r>
    <w:r>
      <w:rPr>
        <w:rFonts w:ascii="Times New Roman" w:eastAsia="Calibri" w:hAnsi="Times New Roman" w:cs="Times New Roman"/>
        <w:sz w:val="16"/>
        <w:szCs w:val="16"/>
      </w:rPr>
      <w:tab/>
      <w:t xml:space="preserve">                                                                                                          </w:t>
    </w:r>
    <w:r w:rsidRPr="00D55F78">
      <w:rPr>
        <w:rFonts w:ascii="Times New Roman" w:eastAsia="Calibri" w:hAnsi="Times New Roman" w:cs="Times New Roman"/>
        <w:sz w:val="16"/>
        <w:szCs w:val="16"/>
      </w:rPr>
      <w:t>DMC is registered with the Charity Commission as</w:t>
    </w:r>
    <w:r w:rsidRPr="00D55F78">
      <w:rPr>
        <w:rFonts w:ascii="Times New Roman" w:eastAsia="Calibri" w:hAnsi="Times New Roman" w:cs="Times New Roman"/>
        <w:sz w:val="16"/>
        <w:szCs w:val="16"/>
      </w:rPr>
      <w:tab/>
    </w:r>
  </w:p>
  <w:p w14:paraId="36C65E4D" w14:textId="26CFDD86" w:rsidR="00D55F78" w:rsidRPr="00D55F78" w:rsidRDefault="00341371" w:rsidP="00D55F78">
    <w:pPr>
      <w:tabs>
        <w:tab w:val="center" w:pos="4513"/>
        <w:tab w:val="right" w:pos="9026"/>
      </w:tabs>
      <w:spacing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Date: </w:t>
    </w:r>
    <w:r w:rsidR="00693520">
      <w:rPr>
        <w:rFonts w:ascii="Times New Roman" w:eastAsia="Calibri" w:hAnsi="Times New Roman" w:cs="Times New Roman"/>
        <w:sz w:val="16"/>
        <w:szCs w:val="16"/>
      </w:rPr>
      <w:t xml:space="preserve">April </w:t>
    </w:r>
    <w:r w:rsidR="00994351">
      <w:rPr>
        <w:rFonts w:ascii="Times New Roman" w:eastAsia="Calibri" w:hAnsi="Times New Roman" w:cs="Times New Roman"/>
        <w:sz w:val="16"/>
        <w:szCs w:val="16"/>
      </w:rPr>
      <w:t>2020</w:t>
    </w:r>
    <w:r w:rsidR="00D55F78" w:rsidRPr="00D55F78">
      <w:rPr>
        <w:rFonts w:ascii="Times New Roman" w:eastAsia="Calibri" w:hAnsi="Times New Roman" w:cs="Times New Roman"/>
        <w:sz w:val="16"/>
        <w:szCs w:val="16"/>
      </w:rPr>
      <w:tab/>
    </w:r>
    <w:r w:rsidR="00D55F78" w:rsidRPr="00D55F78">
      <w:rPr>
        <w:rFonts w:ascii="Times New Roman" w:eastAsia="Calibri" w:hAnsi="Times New Roman" w:cs="Times New Roman"/>
        <w:sz w:val="16"/>
        <w:szCs w:val="16"/>
      </w:rPr>
      <w:tab/>
      <w:t>Chubb, Whetstone and Napper’s Almshouses</w:t>
    </w:r>
  </w:p>
  <w:p w14:paraId="731C6F49" w14:textId="3C5E8E36" w:rsidR="00D55F78" w:rsidRPr="00D55F78" w:rsidRDefault="00D55F78" w:rsidP="00D55F78">
    <w:pPr>
      <w:tabs>
        <w:tab w:val="center" w:pos="4513"/>
        <w:tab w:val="right" w:pos="9026"/>
      </w:tabs>
      <w:spacing w:line="240" w:lineRule="auto"/>
      <w:rPr>
        <w:rFonts w:ascii="Times New Roman" w:eastAsia="Calibri" w:hAnsi="Times New Roman" w:cs="Times New Roman"/>
        <w:sz w:val="16"/>
        <w:szCs w:val="16"/>
      </w:rPr>
    </w:pPr>
    <w:r w:rsidRPr="00D55F78">
      <w:rPr>
        <w:rFonts w:ascii="Times New Roman" w:eastAsia="Calibri" w:hAnsi="Times New Roman" w:cs="Times New Roman"/>
        <w:sz w:val="16"/>
        <w:szCs w:val="16"/>
      </w:rPr>
      <w:t xml:space="preserve">Review date: </w:t>
    </w:r>
    <w:r w:rsidR="00693520">
      <w:rPr>
        <w:rFonts w:ascii="Times New Roman" w:eastAsia="Calibri" w:hAnsi="Times New Roman" w:cs="Times New Roman"/>
        <w:sz w:val="16"/>
        <w:szCs w:val="16"/>
      </w:rPr>
      <w:t xml:space="preserve">April </w:t>
    </w:r>
    <w:r>
      <w:rPr>
        <w:rFonts w:ascii="Times New Roman" w:eastAsia="Calibri" w:hAnsi="Times New Roman" w:cs="Times New Roman"/>
        <w:sz w:val="16"/>
        <w:szCs w:val="16"/>
      </w:rPr>
      <w:t>202</w:t>
    </w:r>
    <w:r w:rsidR="00994351">
      <w:rPr>
        <w:rFonts w:ascii="Times New Roman" w:eastAsia="Calibri" w:hAnsi="Times New Roman" w:cs="Times New Roman"/>
        <w:sz w:val="16"/>
        <w:szCs w:val="16"/>
      </w:rPr>
      <w:t>3</w:t>
    </w:r>
    <w:r w:rsidRPr="00D55F78">
      <w:rPr>
        <w:rFonts w:ascii="Times New Roman" w:eastAsia="Calibri" w:hAnsi="Times New Roman" w:cs="Times New Roman"/>
        <w:sz w:val="16"/>
        <w:szCs w:val="16"/>
      </w:rPr>
      <w:t xml:space="preserve">.  </w:t>
    </w:r>
    <w:r>
      <w:rPr>
        <w:rFonts w:ascii="Times New Roman" w:eastAsia="Calibri" w:hAnsi="Times New Roman" w:cs="Times New Roman"/>
        <w:sz w:val="16"/>
        <w:szCs w:val="16"/>
      </w:rPr>
      <w:tab/>
    </w:r>
    <w:r w:rsidRPr="00D55F78">
      <w:rPr>
        <w:rFonts w:ascii="Times New Roman" w:eastAsia="Calibri" w:hAnsi="Times New Roman" w:cs="Times New Roman"/>
        <w:sz w:val="16"/>
        <w:szCs w:val="16"/>
      </w:rPr>
      <w:tab/>
      <w:t>Charity No. 201387</w:t>
    </w:r>
  </w:p>
  <w:p w14:paraId="2DCCE3E5" w14:textId="77777777" w:rsidR="00D55F78" w:rsidRDefault="00D55F78" w:rsidP="00D55F78">
    <w:pPr>
      <w:tabs>
        <w:tab w:val="center" w:pos="4513"/>
        <w:tab w:val="right" w:pos="9026"/>
      </w:tabs>
      <w:spacing w:line="240" w:lineRule="auto"/>
      <w:jc w:val="center"/>
      <w:rPr>
        <w:rFonts w:ascii="Calibri" w:eastAsia="Calibri" w:hAnsi="Calibri" w:cs="Times New Roman"/>
        <w:sz w:val="16"/>
        <w:szCs w:val="16"/>
      </w:rPr>
    </w:pPr>
    <w:r w:rsidRPr="00D55F78">
      <w:rPr>
        <w:rFonts w:ascii="Calibri" w:eastAsia="Calibri" w:hAnsi="Calibri" w:cs="Times New Roman"/>
        <w:sz w:val="16"/>
        <w:szCs w:val="16"/>
      </w:rPr>
      <w:fldChar w:fldCharType="begin"/>
    </w:r>
    <w:r w:rsidRPr="00D55F78">
      <w:rPr>
        <w:rFonts w:ascii="Calibri" w:eastAsia="Calibri" w:hAnsi="Calibri" w:cs="Times New Roman"/>
        <w:sz w:val="16"/>
        <w:szCs w:val="16"/>
      </w:rPr>
      <w:instrText xml:space="preserve"> PAGE   \* MERGEFORMAT </w:instrText>
    </w:r>
    <w:r w:rsidRPr="00D55F78">
      <w:rPr>
        <w:rFonts w:ascii="Calibri" w:eastAsia="Calibri" w:hAnsi="Calibri" w:cs="Times New Roman"/>
        <w:sz w:val="16"/>
        <w:szCs w:val="16"/>
      </w:rPr>
      <w:fldChar w:fldCharType="separate"/>
    </w:r>
    <w:r w:rsidR="00DC35F6">
      <w:rPr>
        <w:rFonts w:ascii="Calibri" w:eastAsia="Calibri" w:hAnsi="Calibri" w:cs="Times New Roman"/>
        <w:noProof/>
        <w:sz w:val="16"/>
        <w:szCs w:val="16"/>
      </w:rPr>
      <w:t>2</w:t>
    </w:r>
    <w:r w:rsidRPr="00D55F78">
      <w:rPr>
        <w:rFonts w:ascii="Calibri" w:eastAsia="Calibri" w:hAnsi="Calibri" w:cs="Times New Roman"/>
        <w:sz w:val="16"/>
        <w:szCs w:val="16"/>
      </w:rPr>
      <w:fldChar w:fldCharType="end"/>
    </w:r>
  </w:p>
  <w:p w14:paraId="1D77A386" w14:textId="77777777" w:rsidR="00D55F78" w:rsidRPr="00D55F78" w:rsidRDefault="00D55F78" w:rsidP="00D55F78">
    <w:pPr>
      <w:tabs>
        <w:tab w:val="center" w:pos="4513"/>
        <w:tab w:val="right" w:pos="9026"/>
      </w:tabs>
      <w:spacing w:line="240" w:lineRule="auto"/>
      <w:jc w:val="center"/>
      <w:rPr>
        <w:rFonts w:ascii="Calibri" w:eastAsia="Calibri" w:hAnsi="Calibri"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816C3" w14:textId="77777777" w:rsidR="00307C0A" w:rsidRDefault="00307C0A" w:rsidP="0007471A">
      <w:r>
        <w:separator/>
      </w:r>
    </w:p>
  </w:footnote>
  <w:footnote w:type="continuationSeparator" w:id="0">
    <w:p w14:paraId="78F320B4" w14:textId="77777777" w:rsidR="00307C0A" w:rsidRDefault="00307C0A"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2B99" w14:textId="56FD120F" w:rsidR="00023B7C" w:rsidRPr="0007471A" w:rsidRDefault="00676D48"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00023B7C" w:rsidRPr="0007471A">
      <w:rPr>
        <w:rFonts w:ascii="Times New Roman" w:hAnsi="Times New Roman" w:cs="Times New Roman"/>
        <w:b/>
        <w:sz w:val="28"/>
        <w:szCs w:val="28"/>
      </w:rPr>
      <w:t>Dorchester Municipal Charities</w:t>
    </w:r>
  </w:p>
  <w:p w14:paraId="0F83654D" w14:textId="68A3F16C" w:rsidR="00023B7C" w:rsidRDefault="0002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E3C"/>
    <w:multiLevelType w:val="hybridMultilevel"/>
    <w:tmpl w:val="1A8C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793"/>
    <w:multiLevelType w:val="hybridMultilevel"/>
    <w:tmpl w:val="A29A9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 w15:restartNumberingAfterBreak="0">
    <w:nsid w:val="0F6E2985"/>
    <w:multiLevelType w:val="hybridMultilevel"/>
    <w:tmpl w:val="26BC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D2C"/>
    <w:multiLevelType w:val="hybridMultilevel"/>
    <w:tmpl w:val="F5822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906D6"/>
    <w:multiLevelType w:val="hybridMultilevel"/>
    <w:tmpl w:val="8A905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702430"/>
    <w:multiLevelType w:val="hybridMultilevel"/>
    <w:tmpl w:val="E10E8466"/>
    <w:lvl w:ilvl="0" w:tplc="A596F178">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970584"/>
    <w:multiLevelType w:val="hybridMultilevel"/>
    <w:tmpl w:val="7370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93698"/>
    <w:multiLevelType w:val="multilevel"/>
    <w:tmpl w:val="F0128E0A"/>
    <w:styleLink w:val="Style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F48519C"/>
    <w:multiLevelType w:val="hybridMultilevel"/>
    <w:tmpl w:val="3EDC1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7305BB"/>
    <w:multiLevelType w:val="hybridMultilevel"/>
    <w:tmpl w:val="4126DB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C87F04"/>
    <w:multiLevelType w:val="hybridMultilevel"/>
    <w:tmpl w:val="3A8EB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56FAF"/>
    <w:multiLevelType w:val="hybridMultilevel"/>
    <w:tmpl w:val="CC38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1D87"/>
    <w:multiLevelType w:val="hybridMultilevel"/>
    <w:tmpl w:val="4B5C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067C2"/>
    <w:multiLevelType w:val="hybridMultilevel"/>
    <w:tmpl w:val="ED50A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7B467F"/>
    <w:multiLevelType w:val="hybridMultilevel"/>
    <w:tmpl w:val="A9B03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DA7807"/>
    <w:multiLevelType w:val="hybridMultilevel"/>
    <w:tmpl w:val="1036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F5C8A"/>
    <w:multiLevelType w:val="hybridMultilevel"/>
    <w:tmpl w:val="D9E00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9D22C9"/>
    <w:multiLevelType w:val="hybridMultilevel"/>
    <w:tmpl w:val="EE40A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332A86"/>
    <w:multiLevelType w:val="hybridMultilevel"/>
    <w:tmpl w:val="0326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613F0"/>
    <w:multiLevelType w:val="hybridMultilevel"/>
    <w:tmpl w:val="20769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5F2591"/>
    <w:multiLevelType w:val="hybridMultilevel"/>
    <w:tmpl w:val="A5F6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477A9"/>
    <w:multiLevelType w:val="hybridMultilevel"/>
    <w:tmpl w:val="B2781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DC4D4E"/>
    <w:multiLevelType w:val="hybridMultilevel"/>
    <w:tmpl w:val="9ADEA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3"/>
  </w:num>
  <w:num w:numId="4">
    <w:abstractNumId w:val="1"/>
  </w:num>
  <w:num w:numId="5">
    <w:abstractNumId w:val="10"/>
  </w:num>
  <w:num w:numId="6">
    <w:abstractNumId w:val="12"/>
  </w:num>
  <w:num w:numId="7">
    <w:abstractNumId w:val="14"/>
  </w:num>
  <w:num w:numId="8">
    <w:abstractNumId w:val="15"/>
  </w:num>
  <w:num w:numId="9">
    <w:abstractNumId w:val="4"/>
  </w:num>
  <w:num w:numId="10">
    <w:abstractNumId w:val="17"/>
  </w:num>
  <w:num w:numId="11">
    <w:abstractNumId w:val="9"/>
  </w:num>
  <w:num w:numId="12">
    <w:abstractNumId w:val="21"/>
  </w:num>
  <w:num w:numId="13">
    <w:abstractNumId w:val="8"/>
  </w:num>
  <w:num w:numId="14">
    <w:abstractNumId w:val="6"/>
  </w:num>
  <w:num w:numId="15">
    <w:abstractNumId w:val="11"/>
  </w:num>
  <w:num w:numId="16">
    <w:abstractNumId w:val="3"/>
  </w:num>
  <w:num w:numId="17">
    <w:abstractNumId w:val="2"/>
  </w:num>
  <w:num w:numId="18">
    <w:abstractNumId w:val="20"/>
  </w:num>
  <w:num w:numId="19">
    <w:abstractNumId w:val="16"/>
  </w:num>
  <w:num w:numId="20">
    <w:abstractNumId w:val="0"/>
  </w:num>
  <w:num w:numId="21">
    <w:abstractNumId w:val="18"/>
  </w:num>
  <w:num w:numId="22">
    <w:abstractNumId w:val="22"/>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03724"/>
    <w:rsid w:val="00023B7C"/>
    <w:rsid w:val="0004026C"/>
    <w:rsid w:val="000466D8"/>
    <w:rsid w:val="0005120F"/>
    <w:rsid w:val="00051F8A"/>
    <w:rsid w:val="000547B4"/>
    <w:rsid w:val="00055060"/>
    <w:rsid w:val="00055F1F"/>
    <w:rsid w:val="0007471A"/>
    <w:rsid w:val="000748A6"/>
    <w:rsid w:val="0008092A"/>
    <w:rsid w:val="00081157"/>
    <w:rsid w:val="00083C59"/>
    <w:rsid w:val="00086C1E"/>
    <w:rsid w:val="000A0B17"/>
    <w:rsid w:val="000A43B6"/>
    <w:rsid w:val="000B1243"/>
    <w:rsid w:val="000B63C8"/>
    <w:rsid w:val="000B6560"/>
    <w:rsid w:val="000C3853"/>
    <w:rsid w:val="000D0249"/>
    <w:rsid w:val="000E1B17"/>
    <w:rsid w:val="000E30F0"/>
    <w:rsid w:val="00110331"/>
    <w:rsid w:val="00112EDA"/>
    <w:rsid w:val="00114CD0"/>
    <w:rsid w:val="001410DE"/>
    <w:rsid w:val="001477B9"/>
    <w:rsid w:val="00150E25"/>
    <w:rsid w:val="00151584"/>
    <w:rsid w:val="001521BC"/>
    <w:rsid w:val="00160A9E"/>
    <w:rsid w:val="00180149"/>
    <w:rsid w:val="001857E0"/>
    <w:rsid w:val="00193242"/>
    <w:rsid w:val="00197F97"/>
    <w:rsid w:val="001C232F"/>
    <w:rsid w:val="001D0860"/>
    <w:rsid w:val="001F24D2"/>
    <w:rsid w:val="001F315D"/>
    <w:rsid w:val="002240C2"/>
    <w:rsid w:val="00226713"/>
    <w:rsid w:val="00226993"/>
    <w:rsid w:val="002279FD"/>
    <w:rsid w:val="00227BBF"/>
    <w:rsid w:val="002327BA"/>
    <w:rsid w:val="002342BB"/>
    <w:rsid w:val="00246BC7"/>
    <w:rsid w:val="00256B77"/>
    <w:rsid w:val="002770B7"/>
    <w:rsid w:val="0027799D"/>
    <w:rsid w:val="002B1EC3"/>
    <w:rsid w:val="002B469E"/>
    <w:rsid w:val="002B52D6"/>
    <w:rsid w:val="002C0FBB"/>
    <w:rsid w:val="002C764F"/>
    <w:rsid w:val="002D54A3"/>
    <w:rsid w:val="002E1A7E"/>
    <w:rsid w:val="002E4A87"/>
    <w:rsid w:val="002F0E1A"/>
    <w:rsid w:val="002F3271"/>
    <w:rsid w:val="002F5AEB"/>
    <w:rsid w:val="00307C0A"/>
    <w:rsid w:val="003205C0"/>
    <w:rsid w:val="00341371"/>
    <w:rsid w:val="00344B1F"/>
    <w:rsid w:val="00354392"/>
    <w:rsid w:val="00376628"/>
    <w:rsid w:val="003766B0"/>
    <w:rsid w:val="0038403A"/>
    <w:rsid w:val="00387CD5"/>
    <w:rsid w:val="0039582F"/>
    <w:rsid w:val="003A23FC"/>
    <w:rsid w:val="003A403F"/>
    <w:rsid w:val="003B1BD6"/>
    <w:rsid w:val="003B2C2E"/>
    <w:rsid w:val="003C21FE"/>
    <w:rsid w:val="003C54B8"/>
    <w:rsid w:val="003C7C32"/>
    <w:rsid w:val="003E2C4B"/>
    <w:rsid w:val="003E7867"/>
    <w:rsid w:val="003F0DB1"/>
    <w:rsid w:val="003F121D"/>
    <w:rsid w:val="003F28BA"/>
    <w:rsid w:val="004001C8"/>
    <w:rsid w:val="004112C7"/>
    <w:rsid w:val="00446566"/>
    <w:rsid w:val="0045151B"/>
    <w:rsid w:val="00453021"/>
    <w:rsid w:val="00471543"/>
    <w:rsid w:val="00480C41"/>
    <w:rsid w:val="0049040C"/>
    <w:rsid w:val="0049202D"/>
    <w:rsid w:val="004971FC"/>
    <w:rsid w:val="004C5C53"/>
    <w:rsid w:val="004D6054"/>
    <w:rsid w:val="004E198C"/>
    <w:rsid w:val="004E3E6B"/>
    <w:rsid w:val="004F5B59"/>
    <w:rsid w:val="00501FC0"/>
    <w:rsid w:val="00506F63"/>
    <w:rsid w:val="00515129"/>
    <w:rsid w:val="005208B0"/>
    <w:rsid w:val="005216D2"/>
    <w:rsid w:val="00535B8E"/>
    <w:rsid w:val="0053668E"/>
    <w:rsid w:val="00536E11"/>
    <w:rsid w:val="0053732D"/>
    <w:rsid w:val="0055104C"/>
    <w:rsid w:val="0056387C"/>
    <w:rsid w:val="00575921"/>
    <w:rsid w:val="00585B4D"/>
    <w:rsid w:val="005874A9"/>
    <w:rsid w:val="0059275B"/>
    <w:rsid w:val="005943EB"/>
    <w:rsid w:val="005B09AA"/>
    <w:rsid w:val="005B3D31"/>
    <w:rsid w:val="005B43D5"/>
    <w:rsid w:val="005C02F2"/>
    <w:rsid w:val="005C2894"/>
    <w:rsid w:val="005C6436"/>
    <w:rsid w:val="005C6A84"/>
    <w:rsid w:val="005D0891"/>
    <w:rsid w:val="005D4C8E"/>
    <w:rsid w:val="005F2CFC"/>
    <w:rsid w:val="00600A7E"/>
    <w:rsid w:val="00613A9F"/>
    <w:rsid w:val="00613C56"/>
    <w:rsid w:val="00614601"/>
    <w:rsid w:val="00614EC0"/>
    <w:rsid w:val="00624509"/>
    <w:rsid w:val="006308AA"/>
    <w:rsid w:val="00670928"/>
    <w:rsid w:val="00670F00"/>
    <w:rsid w:val="00675245"/>
    <w:rsid w:val="00676D48"/>
    <w:rsid w:val="00684308"/>
    <w:rsid w:val="00685715"/>
    <w:rsid w:val="0068770A"/>
    <w:rsid w:val="00692512"/>
    <w:rsid w:val="00693520"/>
    <w:rsid w:val="00696246"/>
    <w:rsid w:val="006A4B3E"/>
    <w:rsid w:val="006A571B"/>
    <w:rsid w:val="006A7898"/>
    <w:rsid w:val="006C44B5"/>
    <w:rsid w:val="006D087D"/>
    <w:rsid w:val="006D3203"/>
    <w:rsid w:val="006D460F"/>
    <w:rsid w:val="006E6A95"/>
    <w:rsid w:val="006F01D6"/>
    <w:rsid w:val="006F485D"/>
    <w:rsid w:val="00706C91"/>
    <w:rsid w:val="00711BBA"/>
    <w:rsid w:val="00715F28"/>
    <w:rsid w:val="00720F4C"/>
    <w:rsid w:val="00725765"/>
    <w:rsid w:val="00733576"/>
    <w:rsid w:val="0074205D"/>
    <w:rsid w:val="0074732F"/>
    <w:rsid w:val="00747BBA"/>
    <w:rsid w:val="0075476D"/>
    <w:rsid w:val="00763494"/>
    <w:rsid w:val="007850DF"/>
    <w:rsid w:val="00795CDB"/>
    <w:rsid w:val="007B15C2"/>
    <w:rsid w:val="007B5139"/>
    <w:rsid w:val="007B64C3"/>
    <w:rsid w:val="007C2110"/>
    <w:rsid w:val="007C392A"/>
    <w:rsid w:val="007C7BEF"/>
    <w:rsid w:val="007D4F92"/>
    <w:rsid w:val="007E6D76"/>
    <w:rsid w:val="007F62FB"/>
    <w:rsid w:val="008036D5"/>
    <w:rsid w:val="00823B0F"/>
    <w:rsid w:val="00824CD5"/>
    <w:rsid w:val="008431BA"/>
    <w:rsid w:val="00844EA8"/>
    <w:rsid w:val="00850150"/>
    <w:rsid w:val="00861DCA"/>
    <w:rsid w:val="00863722"/>
    <w:rsid w:val="00870813"/>
    <w:rsid w:val="008911F7"/>
    <w:rsid w:val="008939F9"/>
    <w:rsid w:val="008A2EB2"/>
    <w:rsid w:val="008C6284"/>
    <w:rsid w:val="008D3B60"/>
    <w:rsid w:val="008E18B5"/>
    <w:rsid w:val="008E4430"/>
    <w:rsid w:val="0090039A"/>
    <w:rsid w:val="00903435"/>
    <w:rsid w:val="0091112F"/>
    <w:rsid w:val="00911689"/>
    <w:rsid w:val="00932D45"/>
    <w:rsid w:val="009330C1"/>
    <w:rsid w:val="009355A3"/>
    <w:rsid w:val="009562D5"/>
    <w:rsid w:val="00961D28"/>
    <w:rsid w:val="00967E8D"/>
    <w:rsid w:val="009742C3"/>
    <w:rsid w:val="00976345"/>
    <w:rsid w:val="009809C9"/>
    <w:rsid w:val="00980C97"/>
    <w:rsid w:val="00994351"/>
    <w:rsid w:val="00994FFF"/>
    <w:rsid w:val="00996125"/>
    <w:rsid w:val="009A6792"/>
    <w:rsid w:val="009B2B63"/>
    <w:rsid w:val="009C3018"/>
    <w:rsid w:val="009C715F"/>
    <w:rsid w:val="009C788A"/>
    <w:rsid w:val="009F0989"/>
    <w:rsid w:val="009F6509"/>
    <w:rsid w:val="00A02E7B"/>
    <w:rsid w:val="00A11550"/>
    <w:rsid w:val="00A20790"/>
    <w:rsid w:val="00A22D64"/>
    <w:rsid w:val="00A31DB5"/>
    <w:rsid w:val="00A34DD0"/>
    <w:rsid w:val="00A40F1F"/>
    <w:rsid w:val="00A4141C"/>
    <w:rsid w:val="00A41E9F"/>
    <w:rsid w:val="00A521F0"/>
    <w:rsid w:val="00A54E06"/>
    <w:rsid w:val="00A73146"/>
    <w:rsid w:val="00A92835"/>
    <w:rsid w:val="00A942B6"/>
    <w:rsid w:val="00AA0154"/>
    <w:rsid w:val="00AB7874"/>
    <w:rsid w:val="00AD58DF"/>
    <w:rsid w:val="00AE3F72"/>
    <w:rsid w:val="00AE7EED"/>
    <w:rsid w:val="00AF0FA3"/>
    <w:rsid w:val="00AF17F6"/>
    <w:rsid w:val="00AF1F0A"/>
    <w:rsid w:val="00B027CD"/>
    <w:rsid w:val="00B040BD"/>
    <w:rsid w:val="00B1092D"/>
    <w:rsid w:val="00B30CC5"/>
    <w:rsid w:val="00B52F5B"/>
    <w:rsid w:val="00B65F7F"/>
    <w:rsid w:val="00B80882"/>
    <w:rsid w:val="00BD6382"/>
    <w:rsid w:val="00BE05B1"/>
    <w:rsid w:val="00C27BB9"/>
    <w:rsid w:val="00C602EC"/>
    <w:rsid w:val="00C62253"/>
    <w:rsid w:val="00C72996"/>
    <w:rsid w:val="00C874FB"/>
    <w:rsid w:val="00C93BD2"/>
    <w:rsid w:val="00C9443B"/>
    <w:rsid w:val="00CA4E83"/>
    <w:rsid w:val="00CB2FFF"/>
    <w:rsid w:val="00CC47CD"/>
    <w:rsid w:val="00CD5B28"/>
    <w:rsid w:val="00CE6945"/>
    <w:rsid w:val="00CE7C50"/>
    <w:rsid w:val="00D0048E"/>
    <w:rsid w:val="00D00A6D"/>
    <w:rsid w:val="00D1144D"/>
    <w:rsid w:val="00D47341"/>
    <w:rsid w:val="00D5220E"/>
    <w:rsid w:val="00D55F78"/>
    <w:rsid w:val="00D6068B"/>
    <w:rsid w:val="00D61584"/>
    <w:rsid w:val="00D62AB1"/>
    <w:rsid w:val="00D75E44"/>
    <w:rsid w:val="00D92DF4"/>
    <w:rsid w:val="00DA2EA4"/>
    <w:rsid w:val="00DA3C1C"/>
    <w:rsid w:val="00DC10F1"/>
    <w:rsid w:val="00DC35F6"/>
    <w:rsid w:val="00DE17E4"/>
    <w:rsid w:val="00DF4AE1"/>
    <w:rsid w:val="00E11941"/>
    <w:rsid w:val="00E2482F"/>
    <w:rsid w:val="00E33233"/>
    <w:rsid w:val="00E51875"/>
    <w:rsid w:val="00E55A2D"/>
    <w:rsid w:val="00E714F1"/>
    <w:rsid w:val="00E8738A"/>
    <w:rsid w:val="00E965BF"/>
    <w:rsid w:val="00EB27EE"/>
    <w:rsid w:val="00EB3CE9"/>
    <w:rsid w:val="00EC044E"/>
    <w:rsid w:val="00ED7EA6"/>
    <w:rsid w:val="00EF0B7F"/>
    <w:rsid w:val="00EF26D8"/>
    <w:rsid w:val="00F05937"/>
    <w:rsid w:val="00F252FC"/>
    <w:rsid w:val="00F27EE1"/>
    <w:rsid w:val="00F35C7B"/>
    <w:rsid w:val="00F47B70"/>
    <w:rsid w:val="00F504A5"/>
    <w:rsid w:val="00F56A2C"/>
    <w:rsid w:val="00F6600D"/>
    <w:rsid w:val="00F77799"/>
    <w:rsid w:val="00F86C4D"/>
    <w:rsid w:val="00FC465A"/>
    <w:rsid w:val="00FC5B46"/>
    <w:rsid w:val="00FD4DA4"/>
    <w:rsid w:val="00FE6005"/>
    <w:rsid w:val="00FF6B91"/>
    <w:rsid w:val="00FF6E23"/>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1257"/>
  <w15:docId w15:val="{4B51FBF7-E81F-48DC-BABD-2C63BC67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F1"/>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44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paragraph" w:customStyle="1" w:styleId="Default">
    <w:name w:val="Default"/>
    <w:rsid w:val="00051F8A"/>
    <w:pPr>
      <w:autoSpaceDE w:val="0"/>
      <w:autoSpaceDN w:val="0"/>
      <w:adjustRightInd w:val="0"/>
    </w:pPr>
    <w:rPr>
      <w:rFonts w:ascii="Helvetica Neue LT" w:hAnsi="Helvetica Neue LT" w:cs="Helvetica Neue LT"/>
      <w:color w:val="000000"/>
      <w:sz w:val="24"/>
      <w:szCs w:val="24"/>
    </w:rPr>
  </w:style>
  <w:style w:type="paragraph" w:customStyle="1" w:styleId="Pa2">
    <w:name w:val="Pa2"/>
    <w:basedOn w:val="Default"/>
    <w:next w:val="Default"/>
    <w:uiPriority w:val="99"/>
    <w:rsid w:val="00051F8A"/>
    <w:pPr>
      <w:spacing w:line="201" w:lineRule="atLeast"/>
    </w:pPr>
    <w:rPr>
      <w:rFonts w:cstheme="minorBidi"/>
      <w:color w:val="auto"/>
    </w:rPr>
  </w:style>
  <w:style w:type="paragraph" w:customStyle="1" w:styleId="yiv9081877327msonormal">
    <w:name w:val="yiv9081877327msonormal"/>
    <w:basedOn w:val="Normal"/>
    <w:rsid w:val="00A54E06"/>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2E1A7E"/>
    <w:pPr>
      <w:numPr>
        <w:numId w:val="1"/>
      </w:numPr>
    </w:pPr>
  </w:style>
  <w:style w:type="character" w:styleId="Hyperlink">
    <w:name w:val="Hyperlink"/>
    <w:basedOn w:val="DefaultParagraphFont"/>
    <w:uiPriority w:val="99"/>
    <w:unhideWhenUsed/>
    <w:rsid w:val="006C44B5"/>
    <w:rPr>
      <w:color w:val="0000FF" w:themeColor="hyperlink"/>
      <w:u w:val="single"/>
    </w:rPr>
  </w:style>
  <w:style w:type="table" w:styleId="TableGrid">
    <w:name w:val="Table Grid"/>
    <w:basedOn w:val="TableNormal"/>
    <w:uiPriority w:val="59"/>
    <w:rsid w:val="00C6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71FC"/>
  </w:style>
  <w:style w:type="character" w:styleId="CommentReference">
    <w:name w:val="annotation reference"/>
    <w:basedOn w:val="DefaultParagraphFont"/>
    <w:uiPriority w:val="99"/>
    <w:semiHidden/>
    <w:unhideWhenUsed/>
    <w:rsid w:val="00844EA8"/>
    <w:rPr>
      <w:sz w:val="16"/>
      <w:szCs w:val="16"/>
    </w:rPr>
  </w:style>
  <w:style w:type="paragraph" w:styleId="CommentText">
    <w:name w:val="annotation text"/>
    <w:basedOn w:val="Normal"/>
    <w:link w:val="CommentTextChar"/>
    <w:uiPriority w:val="99"/>
    <w:semiHidden/>
    <w:unhideWhenUsed/>
    <w:rsid w:val="00844EA8"/>
    <w:pPr>
      <w:spacing w:line="240" w:lineRule="auto"/>
    </w:pPr>
    <w:rPr>
      <w:sz w:val="20"/>
      <w:szCs w:val="20"/>
    </w:rPr>
  </w:style>
  <w:style w:type="character" w:customStyle="1" w:styleId="CommentTextChar">
    <w:name w:val="Comment Text Char"/>
    <w:basedOn w:val="DefaultParagraphFont"/>
    <w:link w:val="CommentText"/>
    <w:uiPriority w:val="99"/>
    <w:semiHidden/>
    <w:rsid w:val="00844EA8"/>
    <w:rPr>
      <w:sz w:val="20"/>
      <w:szCs w:val="20"/>
    </w:rPr>
  </w:style>
  <w:style w:type="paragraph" w:styleId="CommentSubject">
    <w:name w:val="annotation subject"/>
    <w:basedOn w:val="CommentText"/>
    <w:next w:val="CommentText"/>
    <w:link w:val="CommentSubjectChar"/>
    <w:uiPriority w:val="99"/>
    <w:semiHidden/>
    <w:unhideWhenUsed/>
    <w:rsid w:val="00844EA8"/>
    <w:rPr>
      <w:b/>
      <w:bCs/>
    </w:rPr>
  </w:style>
  <w:style w:type="character" w:customStyle="1" w:styleId="CommentSubjectChar">
    <w:name w:val="Comment Subject Char"/>
    <w:basedOn w:val="CommentTextChar"/>
    <w:link w:val="CommentSubject"/>
    <w:uiPriority w:val="99"/>
    <w:semiHidden/>
    <w:rsid w:val="00844EA8"/>
    <w:rPr>
      <w:b/>
      <w:bCs/>
      <w:sz w:val="20"/>
      <w:szCs w:val="20"/>
    </w:rPr>
  </w:style>
  <w:style w:type="paragraph" w:customStyle="1" w:styleId="Pa3">
    <w:name w:val="Pa3"/>
    <w:basedOn w:val="Default"/>
    <w:next w:val="Default"/>
    <w:uiPriority w:val="99"/>
    <w:rsid w:val="00696246"/>
    <w:pPr>
      <w:spacing w:line="221" w:lineRule="atLeast"/>
    </w:pPr>
    <w:rPr>
      <w:rFonts w:ascii="HelveticaNeueLT Std" w:hAnsi="HelveticaNeueLT Std" w:cstheme="minorBidi"/>
      <w:color w:val="auto"/>
    </w:rPr>
  </w:style>
  <w:style w:type="character" w:styleId="FollowedHyperlink">
    <w:name w:val="FollowedHyperlink"/>
    <w:basedOn w:val="DefaultParagraphFont"/>
    <w:uiPriority w:val="99"/>
    <w:semiHidden/>
    <w:unhideWhenUsed/>
    <w:rsid w:val="009330C1"/>
    <w:rPr>
      <w:color w:val="800080" w:themeColor="followedHyperlink"/>
      <w:u w:val="single"/>
    </w:rPr>
  </w:style>
  <w:style w:type="character" w:customStyle="1" w:styleId="Heading3Char">
    <w:name w:val="Heading 3 Char"/>
    <w:basedOn w:val="DefaultParagraphFont"/>
    <w:link w:val="Heading3"/>
    <w:uiPriority w:val="9"/>
    <w:semiHidden/>
    <w:rsid w:val="00C944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7895">
      <w:bodyDiv w:val="1"/>
      <w:marLeft w:val="0"/>
      <w:marRight w:val="0"/>
      <w:marTop w:val="0"/>
      <w:marBottom w:val="0"/>
      <w:divBdr>
        <w:top w:val="none" w:sz="0" w:space="0" w:color="auto"/>
        <w:left w:val="none" w:sz="0" w:space="0" w:color="auto"/>
        <w:bottom w:val="none" w:sz="0" w:space="0" w:color="auto"/>
        <w:right w:val="none" w:sz="0" w:space="0" w:color="auto"/>
      </w:divBdr>
    </w:div>
    <w:div w:id="782919509">
      <w:bodyDiv w:val="1"/>
      <w:marLeft w:val="0"/>
      <w:marRight w:val="0"/>
      <w:marTop w:val="0"/>
      <w:marBottom w:val="0"/>
      <w:divBdr>
        <w:top w:val="none" w:sz="0" w:space="0" w:color="auto"/>
        <w:left w:val="none" w:sz="0" w:space="0" w:color="auto"/>
        <w:bottom w:val="none" w:sz="0" w:space="0" w:color="auto"/>
        <w:right w:val="none" w:sz="0" w:space="0" w:color="auto"/>
      </w:divBdr>
    </w:div>
    <w:div w:id="975993612">
      <w:bodyDiv w:val="1"/>
      <w:marLeft w:val="0"/>
      <w:marRight w:val="0"/>
      <w:marTop w:val="0"/>
      <w:marBottom w:val="0"/>
      <w:divBdr>
        <w:top w:val="none" w:sz="0" w:space="0" w:color="auto"/>
        <w:left w:val="none" w:sz="0" w:space="0" w:color="auto"/>
        <w:bottom w:val="none" w:sz="0" w:space="0" w:color="auto"/>
        <w:right w:val="none" w:sz="0" w:space="0" w:color="auto"/>
      </w:divBdr>
      <w:divsChild>
        <w:div w:id="2097482112">
          <w:marLeft w:val="-225"/>
          <w:marRight w:val="-225"/>
          <w:marTop w:val="0"/>
          <w:marBottom w:val="0"/>
          <w:divBdr>
            <w:top w:val="none" w:sz="0" w:space="0" w:color="auto"/>
            <w:left w:val="none" w:sz="0" w:space="0" w:color="auto"/>
            <w:bottom w:val="none" w:sz="0" w:space="0" w:color="auto"/>
            <w:right w:val="none" w:sz="0" w:space="0" w:color="auto"/>
          </w:divBdr>
          <w:divsChild>
            <w:div w:id="1678380887">
              <w:marLeft w:val="0"/>
              <w:marRight w:val="0"/>
              <w:marTop w:val="0"/>
              <w:marBottom w:val="0"/>
              <w:divBdr>
                <w:top w:val="none" w:sz="0" w:space="0" w:color="auto"/>
                <w:left w:val="none" w:sz="0" w:space="0" w:color="auto"/>
                <w:bottom w:val="none" w:sz="0" w:space="0" w:color="auto"/>
                <w:right w:val="none" w:sz="0" w:space="0" w:color="auto"/>
              </w:divBdr>
              <w:divsChild>
                <w:div w:id="544948341">
                  <w:marLeft w:val="0"/>
                  <w:marRight w:val="0"/>
                  <w:marTop w:val="0"/>
                  <w:marBottom w:val="0"/>
                  <w:divBdr>
                    <w:top w:val="none" w:sz="0" w:space="0" w:color="auto"/>
                    <w:left w:val="none" w:sz="0" w:space="0" w:color="auto"/>
                    <w:bottom w:val="none" w:sz="0" w:space="0" w:color="auto"/>
                    <w:right w:val="none" w:sz="0" w:space="0" w:color="auto"/>
                  </w:divBdr>
                  <w:divsChild>
                    <w:div w:id="509874723">
                      <w:marLeft w:val="0"/>
                      <w:marRight w:val="0"/>
                      <w:marTop w:val="0"/>
                      <w:marBottom w:val="0"/>
                      <w:divBdr>
                        <w:top w:val="none" w:sz="0" w:space="0" w:color="auto"/>
                        <w:left w:val="none" w:sz="0" w:space="0" w:color="auto"/>
                        <w:bottom w:val="none" w:sz="0" w:space="0" w:color="auto"/>
                        <w:right w:val="none" w:sz="0" w:space="0" w:color="auto"/>
                      </w:divBdr>
                      <w:divsChild>
                        <w:div w:id="2008089517">
                          <w:marLeft w:val="0"/>
                          <w:marRight w:val="0"/>
                          <w:marTop w:val="0"/>
                          <w:marBottom w:val="0"/>
                          <w:divBdr>
                            <w:top w:val="none" w:sz="0" w:space="0" w:color="auto"/>
                            <w:left w:val="none" w:sz="0" w:space="0" w:color="auto"/>
                            <w:bottom w:val="none" w:sz="0" w:space="0" w:color="auto"/>
                            <w:right w:val="none" w:sz="0" w:space="0" w:color="auto"/>
                          </w:divBdr>
                          <w:divsChild>
                            <w:div w:id="1801529300">
                              <w:marLeft w:val="0"/>
                              <w:marRight w:val="0"/>
                              <w:marTop w:val="480"/>
                              <w:marBottom w:val="480"/>
                              <w:divBdr>
                                <w:top w:val="none" w:sz="0" w:space="0" w:color="auto"/>
                                <w:left w:val="none" w:sz="0" w:space="0" w:color="auto"/>
                                <w:bottom w:val="none" w:sz="0" w:space="0" w:color="auto"/>
                                <w:right w:val="none" w:sz="0" w:space="0" w:color="auto"/>
                              </w:divBdr>
                            </w:div>
                            <w:div w:id="771166245">
                              <w:marLeft w:val="0"/>
                              <w:marRight w:val="0"/>
                              <w:marTop w:val="480"/>
                              <w:marBottom w:val="480"/>
                              <w:divBdr>
                                <w:top w:val="none" w:sz="0" w:space="0" w:color="auto"/>
                                <w:left w:val="none" w:sz="0" w:space="0" w:color="auto"/>
                                <w:bottom w:val="none" w:sz="0" w:space="0" w:color="auto"/>
                                <w:right w:val="none" w:sz="0" w:space="0" w:color="auto"/>
                              </w:divBdr>
                            </w:div>
                            <w:div w:id="633372436">
                              <w:marLeft w:val="0"/>
                              <w:marRight w:val="0"/>
                              <w:marTop w:val="480"/>
                              <w:marBottom w:val="480"/>
                              <w:divBdr>
                                <w:top w:val="none" w:sz="0" w:space="0" w:color="auto"/>
                                <w:left w:val="none" w:sz="0" w:space="0" w:color="auto"/>
                                <w:bottom w:val="none" w:sz="0" w:space="0" w:color="auto"/>
                                <w:right w:val="none" w:sz="0" w:space="0" w:color="auto"/>
                              </w:divBdr>
                            </w:div>
                            <w:div w:id="132370139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706759305">
                      <w:marLeft w:val="0"/>
                      <w:marRight w:val="0"/>
                      <w:marTop w:val="0"/>
                      <w:marBottom w:val="750"/>
                      <w:divBdr>
                        <w:top w:val="none" w:sz="0" w:space="0" w:color="auto"/>
                        <w:left w:val="none" w:sz="0" w:space="0" w:color="auto"/>
                        <w:bottom w:val="none" w:sz="0" w:space="0" w:color="auto"/>
                        <w:right w:val="none" w:sz="0" w:space="0" w:color="auto"/>
                      </w:divBdr>
                      <w:divsChild>
                        <w:div w:id="1711298307">
                          <w:marLeft w:val="0"/>
                          <w:marRight w:val="0"/>
                          <w:marTop w:val="0"/>
                          <w:marBottom w:val="0"/>
                          <w:divBdr>
                            <w:top w:val="single" w:sz="6" w:space="8" w:color="BFC1C3"/>
                            <w:left w:val="none" w:sz="0" w:space="0" w:color="auto"/>
                            <w:bottom w:val="none" w:sz="0" w:space="0" w:color="auto"/>
                            <w:right w:val="none" w:sz="0" w:space="0" w:color="auto"/>
                          </w:divBdr>
                        </w:div>
                      </w:divsChild>
                    </w:div>
                    <w:div w:id="270550438">
                      <w:marLeft w:val="0"/>
                      <w:marRight w:val="0"/>
                      <w:marTop w:val="0"/>
                      <w:marBottom w:val="0"/>
                      <w:divBdr>
                        <w:top w:val="none" w:sz="0" w:space="0" w:color="auto"/>
                        <w:left w:val="none" w:sz="0" w:space="0" w:color="auto"/>
                        <w:bottom w:val="none" w:sz="0" w:space="0" w:color="auto"/>
                        <w:right w:val="none" w:sz="0" w:space="0" w:color="auto"/>
                      </w:divBdr>
                      <w:divsChild>
                        <w:div w:id="19957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10540">
              <w:marLeft w:val="0"/>
              <w:marRight w:val="0"/>
              <w:marTop w:val="0"/>
              <w:marBottom w:val="0"/>
              <w:divBdr>
                <w:top w:val="none" w:sz="0" w:space="0" w:color="auto"/>
                <w:left w:val="none" w:sz="0" w:space="0" w:color="auto"/>
                <w:bottom w:val="none" w:sz="0" w:space="0" w:color="auto"/>
                <w:right w:val="none" w:sz="0" w:space="0" w:color="auto"/>
              </w:divBdr>
              <w:divsChild>
                <w:div w:id="477500227">
                  <w:marLeft w:val="0"/>
                  <w:marRight w:val="0"/>
                  <w:marTop w:val="0"/>
                  <w:marBottom w:val="0"/>
                  <w:divBdr>
                    <w:top w:val="none" w:sz="0" w:space="0" w:color="auto"/>
                    <w:left w:val="none" w:sz="0" w:space="0" w:color="auto"/>
                    <w:bottom w:val="none" w:sz="0" w:space="0" w:color="auto"/>
                    <w:right w:val="none" w:sz="0" w:space="0" w:color="auto"/>
                  </w:divBdr>
                  <w:divsChild>
                    <w:div w:id="1506901942">
                      <w:marLeft w:val="0"/>
                      <w:marRight w:val="0"/>
                      <w:marTop w:val="0"/>
                      <w:marBottom w:val="0"/>
                      <w:divBdr>
                        <w:top w:val="single" w:sz="12" w:space="0" w:color="005EA5"/>
                        <w:left w:val="none" w:sz="0" w:space="0" w:color="auto"/>
                        <w:bottom w:val="none" w:sz="0" w:space="0" w:color="auto"/>
                        <w:right w:val="none" w:sz="0" w:space="0" w:color="auto"/>
                      </w:divBdr>
                    </w:div>
                  </w:divsChild>
                </w:div>
              </w:divsChild>
            </w:div>
          </w:divsChild>
        </w:div>
        <w:div w:id="2018730031">
          <w:marLeft w:val="-225"/>
          <w:marRight w:val="-225"/>
          <w:marTop w:val="0"/>
          <w:marBottom w:val="0"/>
          <w:divBdr>
            <w:top w:val="none" w:sz="0" w:space="0" w:color="auto"/>
            <w:left w:val="none" w:sz="0" w:space="0" w:color="auto"/>
            <w:bottom w:val="none" w:sz="0" w:space="0" w:color="auto"/>
            <w:right w:val="none" w:sz="0" w:space="0" w:color="auto"/>
          </w:divBdr>
          <w:divsChild>
            <w:div w:id="539131202">
              <w:marLeft w:val="0"/>
              <w:marRight w:val="0"/>
              <w:marTop w:val="0"/>
              <w:marBottom w:val="0"/>
              <w:divBdr>
                <w:top w:val="none" w:sz="0" w:space="0" w:color="auto"/>
                <w:left w:val="none" w:sz="0" w:space="0" w:color="auto"/>
                <w:bottom w:val="none" w:sz="0" w:space="0" w:color="auto"/>
                <w:right w:val="none" w:sz="0" w:space="0" w:color="auto"/>
              </w:divBdr>
              <w:divsChild>
                <w:div w:id="1275937621">
                  <w:marLeft w:val="0"/>
                  <w:marRight w:val="0"/>
                  <w:marTop w:val="0"/>
                  <w:marBottom w:val="0"/>
                  <w:divBdr>
                    <w:top w:val="none" w:sz="0" w:space="0" w:color="auto"/>
                    <w:left w:val="none" w:sz="0" w:space="0" w:color="auto"/>
                    <w:bottom w:val="none" w:sz="0" w:space="0" w:color="auto"/>
                    <w:right w:val="none" w:sz="0" w:space="0" w:color="auto"/>
                  </w:divBdr>
                  <w:divsChild>
                    <w:div w:id="1716537167">
                      <w:marLeft w:val="0"/>
                      <w:marRight w:val="0"/>
                      <w:marTop w:val="0"/>
                      <w:marBottom w:val="0"/>
                      <w:divBdr>
                        <w:top w:val="single" w:sz="12" w:space="0" w:color="005EA5"/>
                        <w:left w:val="none" w:sz="0" w:space="0" w:color="auto"/>
                        <w:bottom w:val="none" w:sz="0" w:space="0" w:color="auto"/>
                        <w:right w:val="none" w:sz="0" w:space="0" w:color="auto"/>
                      </w:divBdr>
                    </w:div>
                  </w:divsChild>
                </w:div>
              </w:divsChild>
            </w:div>
          </w:divsChild>
        </w:div>
        <w:div w:id="2097510069">
          <w:marLeft w:val="0"/>
          <w:marRight w:val="0"/>
          <w:marTop w:val="900"/>
          <w:marBottom w:val="0"/>
          <w:divBdr>
            <w:top w:val="none" w:sz="0" w:space="0" w:color="auto"/>
            <w:left w:val="none" w:sz="0" w:space="0" w:color="auto"/>
            <w:bottom w:val="none" w:sz="0" w:space="0" w:color="auto"/>
            <w:right w:val="none" w:sz="0" w:space="0" w:color="auto"/>
          </w:divBdr>
          <w:divsChild>
            <w:div w:id="982194651">
              <w:marLeft w:val="0"/>
              <w:marRight w:val="0"/>
              <w:marTop w:val="0"/>
              <w:marBottom w:val="0"/>
              <w:divBdr>
                <w:top w:val="none" w:sz="0" w:space="0" w:color="auto"/>
                <w:left w:val="none" w:sz="0" w:space="0" w:color="auto"/>
                <w:bottom w:val="none" w:sz="0" w:space="0" w:color="auto"/>
                <w:right w:val="none" w:sz="0" w:space="0" w:color="auto"/>
              </w:divBdr>
              <w:divsChild>
                <w:div w:id="3548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5385">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sChild>
        <w:div w:id="1071347875">
          <w:marLeft w:val="0"/>
          <w:marRight w:val="0"/>
          <w:marTop w:val="0"/>
          <w:marBottom w:val="0"/>
          <w:divBdr>
            <w:top w:val="none" w:sz="0" w:space="0" w:color="auto"/>
            <w:left w:val="none" w:sz="0" w:space="0" w:color="auto"/>
            <w:bottom w:val="none" w:sz="0" w:space="0" w:color="auto"/>
            <w:right w:val="none" w:sz="0" w:space="0" w:color="auto"/>
          </w:divBdr>
        </w:div>
        <w:div w:id="993993234">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94979129">
          <w:marLeft w:val="0"/>
          <w:marRight w:val="0"/>
          <w:marTop w:val="0"/>
          <w:marBottom w:val="0"/>
          <w:divBdr>
            <w:top w:val="none" w:sz="0" w:space="0" w:color="auto"/>
            <w:left w:val="none" w:sz="0" w:space="0" w:color="auto"/>
            <w:bottom w:val="none" w:sz="0" w:space="0" w:color="auto"/>
            <w:right w:val="none" w:sz="0" w:space="0" w:color="auto"/>
          </w:divBdr>
        </w:div>
        <w:div w:id="1657950544">
          <w:marLeft w:val="0"/>
          <w:marRight w:val="0"/>
          <w:marTop w:val="0"/>
          <w:marBottom w:val="0"/>
          <w:divBdr>
            <w:top w:val="none" w:sz="0" w:space="0" w:color="auto"/>
            <w:left w:val="none" w:sz="0" w:space="0" w:color="auto"/>
            <w:bottom w:val="none" w:sz="0" w:space="0" w:color="auto"/>
            <w:right w:val="none" w:sz="0" w:space="0" w:color="auto"/>
          </w:divBdr>
        </w:div>
        <w:div w:id="365909552">
          <w:marLeft w:val="0"/>
          <w:marRight w:val="0"/>
          <w:marTop w:val="0"/>
          <w:marBottom w:val="0"/>
          <w:divBdr>
            <w:top w:val="none" w:sz="0" w:space="0" w:color="auto"/>
            <w:left w:val="none" w:sz="0" w:space="0" w:color="auto"/>
            <w:bottom w:val="none" w:sz="0" w:space="0" w:color="auto"/>
            <w:right w:val="none" w:sz="0" w:space="0" w:color="auto"/>
          </w:divBdr>
        </w:div>
        <w:div w:id="347683945">
          <w:marLeft w:val="0"/>
          <w:marRight w:val="0"/>
          <w:marTop w:val="0"/>
          <w:marBottom w:val="0"/>
          <w:divBdr>
            <w:top w:val="none" w:sz="0" w:space="0" w:color="auto"/>
            <w:left w:val="none" w:sz="0" w:space="0" w:color="auto"/>
            <w:bottom w:val="none" w:sz="0" w:space="0" w:color="auto"/>
            <w:right w:val="none" w:sz="0" w:space="0" w:color="auto"/>
          </w:divBdr>
        </w:div>
        <w:div w:id="673192939">
          <w:marLeft w:val="0"/>
          <w:marRight w:val="0"/>
          <w:marTop w:val="0"/>
          <w:marBottom w:val="0"/>
          <w:divBdr>
            <w:top w:val="none" w:sz="0" w:space="0" w:color="auto"/>
            <w:left w:val="none" w:sz="0" w:space="0" w:color="auto"/>
            <w:bottom w:val="none" w:sz="0" w:space="0" w:color="auto"/>
            <w:right w:val="none" w:sz="0" w:space="0" w:color="auto"/>
          </w:divBdr>
        </w:div>
        <w:div w:id="156119246">
          <w:marLeft w:val="0"/>
          <w:marRight w:val="0"/>
          <w:marTop w:val="0"/>
          <w:marBottom w:val="0"/>
          <w:divBdr>
            <w:top w:val="none" w:sz="0" w:space="0" w:color="auto"/>
            <w:left w:val="none" w:sz="0" w:space="0" w:color="auto"/>
            <w:bottom w:val="none" w:sz="0" w:space="0" w:color="auto"/>
            <w:right w:val="none" w:sz="0" w:space="0" w:color="auto"/>
          </w:divBdr>
        </w:div>
        <w:div w:id="1904756523">
          <w:marLeft w:val="0"/>
          <w:marRight w:val="0"/>
          <w:marTop w:val="0"/>
          <w:marBottom w:val="0"/>
          <w:divBdr>
            <w:top w:val="none" w:sz="0" w:space="0" w:color="auto"/>
            <w:left w:val="none" w:sz="0" w:space="0" w:color="auto"/>
            <w:bottom w:val="none" w:sz="0" w:space="0" w:color="auto"/>
            <w:right w:val="none" w:sz="0" w:space="0" w:color="auto"/>
          </w:divBdr>
        </w:div>
      </w:divsChild>
    </w:div>
    <w:div w:id="1403797073">
      <w:bodyDiv w:val="1"/>
      <w:marLeft w:val="0"/>
      <w:marRight w:val="0"/>
      <w:marTop w:val="0"/>
      <w:marBottom w:val="0"/>
      <w:divBdr>
        <w:top w:val="none" w:sz="0" w:space="0" w:color="auto"/>
        <w:left w:val="none" w:sz="0" w:space="0" w:color="auto"/>
        <w:bottom w:val="none" w:sz="0" w:space="0" w:color="auto"/>
        <w:right w:val="none" w:sz="0" w:space="0" w:color="auto"/>
      </w:divBdr>
    </w:div>
    <w:div w:id="1662663000">
      <w:bodyDiv w:val="1"/>
      <w:marLeft w:val="0"/>
      <w:marRight w:val="0"/>
      <w:marTop w:val="0"/>
      <w:marBottom w:val="0"/>
      <w:divBdr>
        <w:top w:val="none" w:sz="0" w:space="0" w:color="auto"/>
        <w:left w:val="none" w:sz="0" w:space="0" w:color="auto"/>
        <w:bottom w:val="none" w:sz="0" w:space="0" w:color="auto"/>
        <w:right w:val="none" w:sz="0" w:space="0" w:color="auto"/>
      </w:divBdr>
    </w:div>
    <w:div w:id="1803420812">
      <w:bodyDiv w:val="1"/>
      <w:marLeft w:val="0"/>
      <w:marRight w:val="0"/>
      <w:marTop w:val="0"/>
      <w:marBottom w:val="0"/>
      <w:divBdr>
        <w:top w:val="none" w:sz="0" w:space="0" w:color="auto"/>
        <w:left w:val="none" w:sz="0" w:space="0" w:color="auto"/>
        <w:bottom w:val="none" w:sz="0" w:space="0" w:color="auto"/>
        <w:right w:val="none" w:sz="0" w:space="0" w:color="auto"/>
      </w:divBdr>
      <w:divsChild>
        <w:div w:id="741148356">
          <w:marLeft w:val="0"/>
          <w:marRight w:val="0"/>
          <w:marTop w:val="480"/>
          <w:marBottom w:val="480"/>
          <w:divBdr>
            <w:top w:val="none" w:sz="0" w:space="0" w:color="auto"/>
            <w:left w:val="none" w:sz="0" w:space="0" w:color="auto"/>
            <w:bottom w:val="none" w:sz="0" w:space="0" w:color="auto"/>
            <w:right w:val="none" w:sz="0" w:space="0" w:color="auto"/>
          </w:divBdr>
        </w:div>
      </w:divsChild>
    </w:div>
    <w:div w:id="1902984154">
      <w:bodyDiv w:val="1"/>
      <w:marLeft w:val="0"/>
      <w:marRight w:val="0"/>
      <w:marTop w:val="0"/>
      <w:marBottom w:val="0"/>
      <w:divBdr>
        <w:top w:val="none" w:sz="0" w:space="0" w:color="auto"/>
        <w:left w:val="none" w:sz="0" w:space="0" w:color="auto"/>
        <w:bottom w:val="none" w:sz="0" w:space="0" w:color="auto"/>
        <w:right w:val="none" w:sz="0" w:space="0" w:color="auto"/>
      </w:divBdr>
      <w:divsChild>
        <w:div w:id="765807762">
          <w:marLeft w:val="0"/>
          <w:marRight w:val="0"/>
          <w:marTop w:val="0"/>
          <w:marBottom w:val="0"/>
          <w:divBdr>
            <w:top w:val="none" w:sz="0" w:space="0" w:color="auto"/>
            <w:left w:val="none" w:sz="0" w:space="0" w:color="auto"/>
            <w:bottom w:val="none" w:sz="0" w:space="0" w:color="auto"/>
            <w:right w:val="none" w:sz="0" w:space="0" w:color="auto"/>
          </w:divBdr>
        </w:div>
        <w:div w:id="786773312">
          <w:marLeft w:val="0"/>
          <w:marRight w:val="0"/>
          <w:marTop w:val="0"/>
          <w:marBottom w:val="0"/>
          <w:divBdr>
            <w:top w:val="none" w:sz="0" w:space="0" w:color="auto"/>
            <w:left w:val="none" w:sz="0" w:space="0" w:color="auto"/>
            <w:bottom w:val="none" w:sz="0" w:space="0" w:color="auto"/>
            <w:right w:val="none" w:sz="0" w:space="0" w:color="auto"/>
          </w:divBdr>
        </w:div>
        <w:div w:id="1948541625">
          <w:marLeft w:val="0"/>
          <w:marRight w:val="0"/>
          <w:marTop w:val="0"/>
          <w:marBottom w:val="0"/>
          <w:divBdr>
            <w:top w:val="none" w:sz="0" w:space="0" w:color="auto"/>
            <w:left w:val="none" w:sz="0" w:space="0" w:color="auto"/>
            <w:bottom w:val="none" w:sz="0" w:space="0" w:color="auto"/>
            <w:right w:val="none" w:sz="0" w:space="0" w:color="auto"/>
          </w:divBdr>
        </w:div>
      </w:divsChild>
    </w:div>
    <w:div w:id="2068339069">
      <w:bodyDiv w:val="1"/>
      <w:marLeft w:val="0"/>
      <w:marRight w:val="0"/>
      <w:marTop w:val="0"/>
      <w:marBottom w:val="0"/>
      <w:divBdr>
        <w:top w:val="none" w:sz="0" w:space="0" w:color="auto"/>
        <w:left w:val="none" w:sz="0" w:space="0" w:color="auto"/>
        <w:bottom w:val="none" w:sz="0" w:space="0" w:color="auto"/>
        <w:right w:val="none" w:sz="0" w:space="0" w:color="auto"/>
      </w:divBdr>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andemic-fl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guidance-on-social-distancing-and-for-vulnerable-peop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residential-care-supported-living-and-home-care-guidance/covid-19-guidance-for-supported-living-pro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214929/Care-home-resource-18-February-2013.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1986/060516flubcpchecklis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1645-D6D2-4EB0-884C-C82E514B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G</dc:creator>
  <cp:lastModifiedBy>HP</cp:lastModifiedBy>
  <cp:revision>2</cp:revision>
  <cp:lastPrinted>2019-08-20T11:10:00Z</cp:lastPrinted>
  <dcterms:created xsi:type="dcterms:W3CDTF">2020-07-09T14:11:00Z</dcterms:created>
  <dcterms:modified xsi:type="dcterms:W3CDTF">2020-07-09T14:11:00Z</dcterms:modified>
</cp:coreProperties>
</file>